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5F33" w14:textId="6B3D2B46" w:rsidR="001D7F7E" w:rsidRDefault="001D7F7E" w:rsidP="001D7F7E">
      <w:pPr>
        <w:pStyle w:val="NoSpacing"/>
        <w:jc w:val="center"/>
        <w:rPr>
          <w:b/>
          <w:sz w:val="34"/>
          <w:szCs w:val="34"/>
        </w:rPr>
      </w:pPr>
      <w:bookmarkStart w:id="0" w:name="_Hlk41051552"/>
      <w:r>
        <w:rPr>
          <w:b/>
          <w:sz w:val="32"/>
          <w:szCs w:val="32"/>
        </w:rPr>
        <w:t>THIRD SUNDAY OF EASTER</w:t>
      </w:r>
    </w:p>
    <w:p w14:paraId="354E0A0F" w14:textId="5BE813E0" w:rsidR="001D7F7E" w:rsidRDefault="001D7F7E" w:rsidP="001D7F7E">
      <w:pPr>
        <w:pStyle w:val="NoSpacing"/>
        <w:jc w:val="center"/>
        <w:rPr>
          <w:b/>
          <w:sz w:val="34"/>
          <w:szCs w:val="34"/>
        </w:rPr>
      </w:pPr>
      <w:r>
        <w:rPr>
          <w:b/>
          <w:sz w:val="34"/>
          <w:szCs w:val="34"/>
        </w:rPr>
        <w:t xml:space="preserve"> APRIL 19</w:t>
      </w:r>
      <w:r>
        <w:rPr>
          <w:b/>
          <w:sz w:val="34"/>
          <w:szCs w:val="34"/>
          <w:vertAlign w:val="superscript"/>
        </w:rPr>
        <w:t>TH</w:t>
      </w:r>
      <w:r>
        <w:rPr>
          <w:b/>
          <w:sz w:val="34"/>
          <w:szCs w:val="34"/>
        </w:rPr>
        <w:t>, 2026</w:t>
      </w:r>
    </w:p>
    <w:p w14:paraId="0DE4B5D2" w14:textId="77777777" w:rsidR="001D7F7E" w:rsidRDefault="001D7F7E" w:rsidP="001D7F7E">
      <w:pPr>
        <w:pStyle w:val="NoSpacing"/>
        <w:jc w:val="center"/>
        <w:rPr>
          <w:b/>
          <w:sz w:val="16"/>
          <w:szCs w:val="16"/>
        </w:rPr>
      </w:pPr>
    </w:p>
    <w:p w14:paraId="1A200100" w14:textId="77777777" w:rsidR="001D7F7E" w:rsidRDefault="001D7F7E" w:rsidP="001D7F7E">
      <w:pPr>
        <w:pStyle w:val="NoSpacing"/>
        <w:rPr>
          <w:b/>
          <w:sz w:val="28"/>
          <w:szCs w:val="28"/>
        </w:rPr>
      </w:pPr>
      <w:r>
        <w:rPr>
          <w:sz w:val="28"/>
          <w:szCs w:val="28"/>
        </w:rPr>
        <w:t>Pastor: Fr. John Miranda 479-473-2010</w:t>
      </w:r>
    </w:p>
    <w:p w14:paraId="58D309F5" w14:textId="77777777" w:rsidR="001D7F7E" w:rsidRDefault="001D7F7E" w:rsidP="001D7F7E">
      <w:pPr>
        <w:rPr>
          <w:sz w:val="28"/>
          <w:szCs w:val="28"/>
        </w:rPr>
      </w:pPr>
      <w:r>
        <w:rPr>
          <w:sz w:val="28"/>
          <w:szCs w:val="28"/>
        </w:rPr>
        <w:t>Rectory address: 108 E. Main, P.O. Box 87, Scranton, AR - 72863</w:t>
      </w:r>
    </w:p>
    <w:p w14:paraId="3331D53F" w14:textId="77777777" w:rsidR="001D7F7E" w:rsidRDefault="001D7F7E" w:rsidP="001D7F7E">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9CE922E" w14:textId="77777777" w:rsidR="001D7F7E" w:rsidRDefault="001D7F7E" w:rsidP="001D7F7E">
      <w:r>
        <w:rPr>
          <w:sz w:val="28"/>
          <w:szCs w:val="28"/>
        </w:rPr>
        <w:t>Confessions: Before Saturday and Sunday Masses</w:t>
      </w:r>
    </w:p>
    <w:p w14:paraId="24CA9C58" w14:textId="77777777" w:rsidR="001D7F7E" w:rsidRDefault="001D7F7E" w:rsidP="001D7F7E">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1D7F7E" w14:paraId="6A0152E2" w14:textId="77777777">
        <w:tc>
          <w:tcPr>
            <w:tcW w:w="776" w:type="dxa"/>
            <w:tcBorders>
              <w:top w:val="single" w:sz="4" w:space="0" w:color="auto"/>
              <w:left w:val="single" w:sz="4" w:space="0" w:color="auto"/>
              <w:bottom w:val="single" w:sz="4" w:space="0" w:color="auto"/>
              <w:right w:val="single" w:sz="4" w:space="0" w:color="auto"/>
            </w:tcBorders>
            <w:hideMark/>
          </w:tcPr>
          <w:p w14:paraId="0BDCA733" w14:textId="77777777" w:rsidR="001D7F7E" w:rsidRDefault="001D7F7E">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2B071117" w14:textId="0EDA98BE" w:rsidR="001D7F7E" w:rsidRDefault="001D7F7E">
            <w:pPr>
              <w:rPr>
                <w:sz w:val="24"/>
                <w:szCs w:val="24"/>
              </w:rPr>
            </w:pPr>
            <w:r>
              <w:rPr>
                <w:sz w:val="24"/>
                <w:szCs w:val="24"/>
              </w:rPr>
              <w:t>04/20</w:t>
            </w:r>
          </w:p>
        </w:tc>
        <w:tc>
          <w:tcPr>
            <w:tcW w:w="1070" w:type="dxa"/>
            <w:tcBorders>
              <w:top w:val="single" w:sz="4" w:space="0" w:color="auto"/>
              <w:left w:val="single" w:sz="4" w:space="0" w:color="auto"/>
              <w:bottom w:val="single" w:sz="4" w:space="0" w:color="auto"/>
              <w:right w:val="single" w:sz="4" w:space="0" w:color="auto"/>
            </w:tcBorders>
            <w:hideMark/>
          </w:tcPr>
          <w:p w14:paraId="492776B9" w14:textId="77777777" w:rsidR="001D7F7E" w:rsidRDefault="001D7F7E">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A02691B" w14:textId="77777777" w:rsidR="001D7F7E" w:rsidRDefault="001D7F7E">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1986F8BE" w14:textId="0D99DE3D" w:rsidR="001D7F7E" w:rsidRDefault="001D7F7E">
            <w:pPr>
              <w:rPr>
                <w:b/>
                <w:bCs/>
                <w:sz w:val="24"/>
                <w:szCs w:val="24"/>
              </w:rPr>
            </w:pPr>
            <w:r>
              <w:rPr>
                <w:b/>
                <w:sz w:val="24"/>
                <w:szCs w:val="24"/>
              </w:rPr>
              <w:t xml:space="preserve">RIP </w:t>
            </w:r>
            <w:r w:rsidRPr="001D7F7E">
              <w:rPr>
                <w:bCs/>
                <w:sz w:val="24"/>
                <w:szCs w:val="24"/>
              </w:rPr>
              <w:t>Shirley Matthews by M/M Bill Naegle</w:t>
            </w:r>
          </w:p>
        </w:tc>
      </w:tr>
      <w:tr w:rsidR="001D7F7E" w14:paraId="73AAD68C" w14:textId="77777777">
        <w:tc>
          <w:tcPr>
            <w:tcW w:w="776" w:type="dxa"/>
            <w:tcBorders>
              <w:top w:val="single" w:sz="4" w:space="0" w:color="auto"/>
              <w:left w:val="single" w:sz="4" w:space="0" w:color="auto"/>
              <w:bottom w:val="single" w:sz="4" w:space="0" w:color="auto"/>
              <w:right w:val="single" w:sz="4" w:space="0" w:color="auto"/>
            </w:tcBorders>
            <w:hideMark/>
          </w:tcPr>
          <w:p w14:paraId="4FD59B57" w14:textId="77777777" w:rsidR="001D7F7E" w:rsidRDefault="001D7F7E">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50B54061" w14:textId="794FC47E" w:rsidR="001D7F7E" w:rsidRDefault="001D7F7E">
            <w:pPr>
              <w:rPr>
                <w:sz w:val="24"/>
                <w:szCs w:val="24"/>
              </w:rPr>
            </w:pPr>
            <w:r>
              <w:rPr>
                <w:sz w:val="24"/>
                <w:szCs w:val="24"/>
              </w:rPr>
              <w:t xml:space="preserve">04/21     </w:t>
            </w:r>
          </w:p>
        </w:tc>
        <w:tc>
          <w:tcPr>
            <w:tcW w:w="1070" w:type="dxa"/>
            <w:tcBorders>
              <w:top w:val="single" w:sz="4" w:space="0" w:color="auto"/>
              <w:left w:val="single" w:sz="4" w:space="0" w:color="auto"/>
              <w:bottom w:val="single" w:sz="4" w:space="0" w:color="auto"/>
              <w:right w:val="single" w:sz="4" w:space="0" w:color="auto"/>
            </w:tcBorders>
            <w:hideMark/>
          </w:tcPr>
          <w:p w14:paraId="5473B908" w14:textId="77777777" w:rsidR="001D7F7E" w:rsidRDefault="001D7F7E">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68E420B" w14:textId="77777777" w:rsidR="001D7F7E" w:rsidRDefault="001D7F7E">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4A888D8A" w14:textId="66124B15" w:rsidR="001D7F7E" w:rsidRDefault="001D7F7E">
            <w:pPr>
              <w:rPr>
                <w:bCs/>
                <w:sz w:val="24"/>
                <w:szCs w:val="24"/>
              </w:rPr>
            </w:pPr>
            <w:r>
              <w:rPr>
                <w:b/>
                <w:sz w:val="24"/>
                <w:szCs w:val="24"/>
              </w:rPr>
              <w:t xml:space="preserve">RIP </w:t>
            </w:r>
            <w:r w:rsidRPr="001D7F7E">
              <w:rPr>
                <w:bCs/>
                <w:sz w:val="24"/>
                <w:szCs w:val="24"/>
              </w:rPr>
              <w:t>Flossie Parker by Larry Kern</w:t>
            </w:r>
          </w:p>
        </w:tc>
      </w:tr>
      <w:tr w:rsidR="001D7F7E" w14:paraId="69931BBA" w14:textId="77777777">
        <w:tc>
          <w:tcPr>
            <w:tcW w:w="776" w:type="dxa"/>
            <w:tcBorders>
              <w:top w:val="single" w:sz="4" w:space="0" w:color="auto"/>
              <w:left w:val="single" w:sz="4" w:space="0" w:color="auto"/>
              <w:bottom w:val="single" w:sz="4" w:space="0" w:color="auto"/>
              <w:right w:val="single" w:sz="4" w:space="0" w:color="auto"/>
            </w:tcBorders>
            <w:hideMark/>
          </w:tcPr>
          <w:p w14:paraId="7BF5BCE1" w14:textId="77777777" w:rsidR="001D7F7E" w:rsidRDefault="001D7F7E">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1D5C060B" w14:textId="217B0089" w:rsidR="001D7F7E" w:rsidRDefault="001D7F7E">
            <w:pPr>
              <w:rPr>
                <w:sz w:val="24"/>
                <w:szCs w:val="24"/>
              </w:rPr>
            </w:pPr>
            <w:r>
              <w:rPr>
                <w:sz w:val="24"/>
                <w:szCs w:val="24"/>
              </w:rPr>
              <w:t xml:space="preserve">04/22     </w:t>
            </w:r>
          </w:p>
        </w:tc>
        <w:tc>
          <w:tcPr>
            <w:tcW w:w="1070" w:type="dxa"/>
            <w:tcBorders>
              <w:top w:val="single" w:sz="4" w:space="0" w:color="auto"/>
              <w:left w:val="single" w:sz="4" w:space="0" w:color="auto"/>
              <w:bottom w:val="single" w:sz="4" w:space="0" w:color="auto"/>
              <w:right w:val="single" w:sz="4" w:space="0" w:color="auto"/>
            </w:tcBorders>
            <w:hideMark/>
          </w:tcPr>
          <w:p w14:paraId="6E6082AD" w14:textId="77777777" w:rsidR="001D7F7E" w:rsidRDefault="001D7F7E">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78206E9" w14:textId="77777777" w:rsidR="001D7F7E" w:rsidRDefault="001D7F7E">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224FC707" w14:textId="7626B224" w:rsidR="001D7F7E" w:rsidRDefault="001D7F7E">
            <w:pPr>
              <w:rPr>
                <w:bCs/>
                <w:sz w:val="24"/>
                <w:szCs w:val="24"/>
              </w:rPr>
            </w:pPr>
            <w:r>
              <w:rPr>
                <w:b/>
                <w:sz w:val="24"/>
                <w:szCs w:val="24"/>
              </w:rPr>
              <w:t xml:space="preserve">RIP </w:t>
            </w:r>
            <w:r w:rsidRPr="001D7F7E">
              <w:rPr>
                <w:bCs/>
                <w:sz w:val="24"/>
                <w:szCs w:val="24"/>
              </w:rPr>
              <w:t>Stella</w:t>
            </w:r>
            <w:r>
              <w:rPr>
                <w:b/>
                <w:sz w:val="24"/>
                <w:szCs w:val="24"/>
              </w:rPr>
              <w:t xml:space="preserve"> </w:t>
            </w:r>
            <w:r w:rsidRPr="001D7F7E">
              <w:rPr>
                <w:bCs/>
                <w:sz w:val="24"/>
                <w:szCs w:val="24"/>
              </w:rPr>
              <w:t>Mae Koerdt by Mike &amp; Susan Johnson</w:t>
            </w:r>
          </w:p>
        </w:tc>
      </w:tr>
      <w:tr w:rsidR="001D7F7E" w14:paraId="60D54DEB" w14:textId="77777777">
        <w:tc>
          <w:tcPr>
            <w:tcW w:w="776" w:type="dxa"/>
            <w:tcBorders>
              <w:top w:val="single" w:sz="4" w:space="0" w:color="auto"/>
              <w:left w:val="single" w:sz="4" w:space="0" w:color="auto"/>
              <w:bottom w:val="single" w:sz="4" w:space="0" w:color="auto"/>
              <w:right w:val="single" w:sz="4" w:space="0" w:color="auto"/>
            </w:tcBorders>
            <w:hideMark/>
          </w:tcPr>
          <w:p w14:paraId="4B9B93A6" w14:textId="77777777" w:rsidR="001D7F7E" w:rsidRDefault="001D7F7E">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A7C226B" w14:textId="0E0D6C26" w:rsidR="001D7F7E" w:rsidRDefault="001D7F7E">
            <w:pPr>
              <w:rPr>
                <w:sz w:val="24"/>
                <w:szCs w:val="24"/>
              </w:rPr>
            </w:pPr>
            <w:r>
              <w:rPr>
                <w:sz w:val="24"/>
                <w:szCs w:val="24"/>
              </w:rPr>
              <w:t xml:space="preserve">04/23    </w:t>
            </w:r>
          </w:p>
        </w:tc>
        <w:tc>
          <w:tcPr>
            <w:tcW w:w="1070" w:type="dxa"/>
            <w:tcBorders>
              <w:top w:val="single" w:sz="4" w:space="0" w:color="auto"/>
              <w:left w:val="single" w:sz="4" w:space="0" w:color="auto"/>
              <w:bottom w:val="single" w:sz="4" w:space="0" w:color="auto"/>
              <w:right w:val="single" w:sz="4" w:space="0" w:color="auto"/>
            </w:tcBorders>
            <w:hideMark/>
          </w:tcPr>
          <w:p w14:paraId="774137E9" w14:textId="77777777" w:rsidR="001D7F7E" w:rsidRDefault="001D7F7E">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C0AEC12" w14:textId="77777777" w:rsidR="001D7F7E" w:rsidRDefault="001D7F7E">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A0F1CEB" w14:textId="62EF029E" w:rsidR="001D7F7E" w:rsidRDefault="001D7F7E">
            <w:pPr>
              <w:rPr>
                <w:bCs/>
                <w:sz w:val="24"/>
                <w:szCs w:val="24"/>
              </w:rPr>
            </w:pPr>
            <w:r>
              <w:rPr>
                <w:b/>
                <w:sz w:val="24"/>
                <w:szCs w:val="24"/>
              </w:rPr>
              <w:t xml:space="preserve">RIP </w:t>
            </w:r>
            <w:r w:rsidRPr="001D7F7E">
              <w:rPr>
                <w:bCs/>
                <w:sz w:val="24"/>
                <w:szCs w:val="24"/>
              </w:rPr>
              <w:t>Fawn Henson by Jane Phillips</w:t>
            </w:r>
          </w:p>
        </w:tc>
      </w:tr>
      <w:tr w:rsidR="001D7F7E" w14:paraId="6E8344F6" w14:textId="77777777">
        <w:tc>
          <w:tcPr>
            <w:tcW w:w="776" w:type="dxa"/>
            <w:tcBorders>
              <w:top w:val="single" w:sz="4" w:space="0" w:color="auto"/>
              <w:left w:val="single" w:sz="4" w:space="0" w:color="auto"/>
              <w:bottom w:val="single" w:sz="4" w:space="0" w:color="auto"/>
              <w:right w:val="single" w:sz="4" w:space="0" w:color="auto"/>
            </w:tcBorders>
            <w:hideMark/>
          </w:tcPr>
          <w:p w14:paraId="721B1572" w14:textId="77777777" w:rsidR="001D7F7E" w:rsidRDefault="001D7F7E">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412B7E5" w14:textId="1C67834D" w:rsidR="001D7F7E" w:rsidRDefault="001D7F7E">
            <w:pPr>
              <w:rPr>
                <w:sz w:val="24"/>
                <w:szCs w:val="24"/>
              </w:rPr>
            </w:pPr>
            <w:r>
              <w:rPr>
                <w:sz w:val="24"/>
                <w:szCs w:val="24"/>
              </w:rPr>
              <w:t xml:space="preserve">04/24     </w:t>
            </w:r>
          </w:p>
        </w:tc>
        <w:tc>
          <w:tcPr>
            <w:tcW w:w="1070" w:type="dxa"/>
            <w:tcBorders>
              <w:top w:val="single" w:sz="4" w:space="0" w:color="auto"/>
              <w:left w:val="single" w:sz="4" w:space="0" w:color="auto"/>
              <w:bottom w:val="single" w:sz="4" w:space="0" w:color="auto"/>
              <w:right w:val="single" w:sz="4" w:space="0" w:color="auto"/>
            </w:tcBorders>
            <w:hideMark/>
          </w:tcPr>
          <w:p w14:paraId="2D257AE0" w14:textId="77777777" w:rsidR="001D7F7E" w:rsidRDefault="001D7F7E">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1E79D13" w14:textId="77777777" w:rsidR="001D7F7E" w:rsidRDefault="001D7F7E">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D819021" w14:textId="2C6328AF" w:rsidR="001D7F7E" w:rsidRDefault="001D7F7E">
            <w:pPr>
              <w:rPr>
                <w:b/>
                <w:bCs/>
                <w:sz w:val="24"/>
                <w:szCs w:val="24"/>
              </w:rPr>
            </w:pPr>
            <w:r>
              <w:rPr>
                <w:b/>
                <w:sz w:val="24"/>
                <w:szCs w:val="24"/>
              </w:rPr>
              <w:t xml:space="preserve">RIP </w:t>
            </w:r>
            <w:r w:rsidRPr="001D7F7E">
              <w:rPr>
                <w:bCs/>
                <w:sz w:val="24"/>
                <w:szCs w:val="24"/>
              </w:rPr>
              <w:t>Jeffrey Kern by Larry Kern</w:t>
            </w:r>
          </w:p>
        </w:tc>
      </w:tr>
      <w:tr w:rsidR="001D7F7E" w14:paraId="5C81EC1E" w14:textId="77777777">
        <w:tc>
          <w:tcPr>
            <w:tcW w:w="776" w:type="dxa"/>
            <w:tcBorders>
              <w:top w:val="single" w:sz="4" w:space="0" w:color="auto"/>
              <w:left w:val="single" w:sz="4" w:space="0" w:color="auto"/>
              <w:bottom w:val="single" w:sz="4" w:space="0" w:color="auto"/>
              <w:right w:val="single" w:sz="4" w:space="0" w:color="auto"/>
            </w:tcBorders>
            <w:hideMark/>
          </w:tcPr>
          <w:p w14:paraId="3CF97EB0" w14:textId="77777777" w:rsidR="001D7F7E" w:rsidRDefault="001D7F7E">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A7E0060" w14:textId="0AFC218F" w:rsidR="001D7F7E" w:rsidRDefault="001D7F7E">
            <w:pPr>
              <w:rPr>
                <w:sz w:val="24"/>
                <w:szCs w:val="24"/>
              </w:rPr>
            </w:pPr>
            <w:r>
              <w:rPr>
                <w:sz w:val="24"/>
                <w:szCs w:val="24"/>
              </w:rPr>
              <w:t xml:space="preserve">04/25    </w:t>
            </w:r>
          </w:p>
        </w:tc>
        <w:tc>
          <w:tcPr>
            <w:tcW w:w="1070" w:type="dxa"/>
            <w:tcBorders>
              <w:top w:val="single" w:sz="4" w:space="0" w:color="auto"/>
              <w:left w:val="single" w:sz="4" w:space="0" w:color="auto"/>
              <w:bottom w:val="single" w:sz="4" w:space="0" w:color="auto"/>
              <w:right w:val="single" w:sz="4" w:space="0" w:color="auto"/>
            </w:tcBorders>
            <w:hideMark/>
          </w:tcPr>
          <w:p w14:paraId="5EE145EE" w14:textId="77777777" w:rsidR="001D7F7E" w:rsidRDefault="001D7F7E">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3449A40" w14:textId="77777777" w:rsidR="001D7F7E" w:rsidRDefault="001D7F7E">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79DE341B" w14:textId="7984D428" w:rsidR="001D7F7E" w:rsidRDefault="001D7F7E">
            <w:pPr>
              <w:rPr>
                <w:b/>
                <w:sz w:val="22"/>
                <w:szCs w:val="22"/>
              </w:rPr>
            </w:pPr>
            <w:r>
              <w:rPr>
                <w:b/>
                <w:sz w:val="24"/>
                <w:szCs w:val="24"/>
              </w:rPr>
              <w:t xml:space="preserve">RIP </w:t>
            </w:r>
            <w:r w:rsidRPr="001D7F7E">
              <w:rPr>
                <w:bCs/>
                <w:sz w:val="24"/>
                <w:szCs w:val="24"/>
              </w:rPr>
              <w:t>Josephine Tencleve by Chris &amp; Kelsey Siebenmorgen</w:t>
            </w:r>
          </w:p>
        </w:tc>
      </w:tr>
      <w:tr w:rsidR="001D7F7E" w14:paraId="2F801CC9" w14:textId="77777777">
        <w:tc>
          <w:tcPr>
            <w:tcW w:w="776" w:type="dxa"/>
            <w:tcBorders>
              <w:top w:val="single" w:sz="4" w:space="0" w:color="auto"/>
              <w:left w:val="single" w:sz="4" w:space="0" w:color="auto"/>
              <w:bottom w:val="single" w:sz="4" w:space="0" w:color="auto"/>
              <w:right w:val="single" w:sz="4" w:space="0" w:color="auto"/>
            </w:tcBorders>
            <w:hideMark/>
          </w:tcPr>
          <w:p w14:paraId="7F4C127C" w14:textId="77777777" w:rsidR="001D7F7E" w:rsidRDefault="001D7F7E">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46E2C37" w14:textId="09DCF12C" w:rsidR="001D7F7E" w:rsidRDefault="001D7F7E">
            <w:pPr>
              <w:rPr>
                <w:sz w:val="24"/>
                <w:szCs w:val="24"/>
              </w:rPr>
            </w:pPr>
            <w:r>
              <w:rPr>
                <w:sz w:val="24"/>
                <w:szCs w:val="24"/>
              </w:rPr>
              <w:t xml:space="preserve">04/25     </w:t>
            </w:r>
          </w:p>
        </w:tc>
        <w:tc>
          <w:tcPr>
            <w:tcW w:w="1070" w:type="dxa"/>
            <w:tcBorders>
              <w:top w:val="single" w:sz="4" w:space="0" w:color="auto"/>
              <w:left w:val="single" w:sz="4" w:space="0" w:color="auto"/>
              <w:bottom w:val="single" w:sz="4" w:space="0" w:color="auto"/>
              <w:right w:val="single" w:sz="4" w:space="0" w:color="auto"/>
            </w:tcBorders>
            <w:hideMark/>
          </w:tcPr>
          <w:p w14:paraId="31A2F58D" w14:textId="77777777" w:rsidR="001D7F7E" w:rsidRDefault="001D7F7E">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53B2E535" w14:textId="77777777" w:rsidR="001D7F7E" w:rsidRDefault="001D7F7E">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1100AEF" w14:textId="6F4E16CD" w:rsidR="001D7F7E" w:rsidRDefault="001D7F7E">
            <w:pPr>
              <w:rPr>
                <w:sz w:val="24"/>
                <w:szCs w:val="24"/>
              </w:rPr>
            </w:pPr>
            <w:r>
              <w:rPr>
                <w:b/>
                <w:sz w:val="24"/>
                <w:szCs w:val="24"/>
              </w:rPr>
              <w:t xml:space="preserve">RIP </w:t>
            </w:r>
            <w:r w:rsidRPr="001D7F7E">
              <w:rPr>
                <w:bCs/>
                <w:sz w:val="24"/>
                <w:szCs w:val="24"/>
              </w:rPr>
              <w:t>Hank Nicko by Richard &amp; Ella Rita Nicko</w:t>
            </w:r>
          </w:p>
        </w:tc>
      </w:tr>
      <w:tr w:rsidR="001D7F7E" w14:paraId="212B0227" w14:textId="77777777">
        <w:tc>
          <w:tcPr>
            <w:tcW w:w="776" w:type="dxa"/>
            <w:tcBorders>
              <w:top w:val="single" w:sz="4" w:space="0" w:color="auto"/>
              <w:left w:val="single" w:sz="4" w:space="0" w:color="auto"/>
              <w:bottom w:val="single" w:sz="4" w:space="0" w:color="auto"/>
              <w:right w:val="single" w:sz="4" w:space="0" w:color="auto"/>
            </w:tcBorders>
            <w:hideMark/>
          </w:tcPr>
          <w:p w14:paraId="60DD1A11" w14:textId="77777777" w:rsidR="001D7F7E" w:rsidRDefault="001D7F7E">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D3DF038" w14:textId="7BF3B25D" w:rsidR="001D7F7E" w:rsidRDefault="001D7F7E">
            <w:pPr>
              <w:rPr>
                <w:sz w:val="24"/>
                <w:szCs w:val="24"/>
              </w:rPr>
            </w:pPr>
            <w:r>
              <w:rPr>
                <w:sz w:val="24"/>
                <w:szCs w:val="24"/>
              </w:rPr>
              <w:t xml:space="preserve">04/26     </w:t>
            </w:r>
          </w:p>
        </w:tc>
        <w:tc>
          <w:tcPr>
            <w:tcW w:w="1070" w:type="dxa"/>
            <w:tcBorders>
              <w:top w:val="single" w:sz="4" w:space="0" w:color="auto"/>
              <w:left w:val="single" w:sz="4" w:space="0" w:color="auto"/>
              <w:bottom w:val="single" w:sz="4" w:space="0" w:color="auto"/>
              <w:right w:val="single" w:sz="4" w:space="0" w:color="auto"/>
            </w:tcBorders>
            <w:hideMark/>
          </w:tcPr>
          <w:p w14:paraId="6C35595A" w14:textId="77777777" w:rsidR="001D7F7E" w:rsidRDefault="001D7F7E">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5B1B6B3" w14:textId="77777777" w:rsidR="001D7F7E" w:rsidRDefault="001D7F7E">
            <w:pPr>
              <w:rPr>
                <w:sz w:val="24"/>
                <w:szCs w:val="24"/>
              </w:rPr>
            </w:pPr>
            <w:r>
              <w:rPr>
                <w:sz w:val="24"/>
                <w:szCs w:val="24"/>
              </w:rPr>
              <w:t>Sts.Peter/Paul</w:t>
            </w:r>
          </w:p>
        </w:tc>
        <w:tc>
          <w:tcPr>
            <w:tcW w:w="6209" w:type="dxa"/>
            <w:tcBorders>
              <w:top w:val="single" w:sz="4" w:space="0" w:color="auto"/>
              <w:left w:val="single" w:sz="4" w:space="0" w:color="auto"/>
              <w:bottom w:val="single" w:sz="4" w:space="0" w:color="auto"/>
              <w:right w:val="single" w:sz="4" w:space="0" w:color="auto"/>
            </w:tcBorders>
            <w:hideMark/>
          </w:tcPr>
          <w:p w14:paraId="1DBAC52D" w14:textId="0D6D25C2" w:rsidR="001D7F7E" w:rsidRDefault="001D7F7E">
            <w:pPr>
              <w:ind w:left="720" w:hanging="720"/>
              <w:rPr>
                <w:bCs/>
                <w:sz w:val="24"/>
                <w:szCs w:val="24"/>
              </w:rPr>
            </w:pPr>
            <w:r>
              <w:rPr>
                <w:b/>
                <w:sz w:val="24"/>
                <w:szCs w:val="24"/>
              </w:rPr>
              <w:t xml:space="preserve">RIP </w:t>
            </w:r>
            <w:r w:rsidRPr="00910575">
              <w:rPr>
                <w:bCs/>
                <w:sz w:val="24"/>
                <w:szCs w:val="24"/>
              </w:rPr>
              <w:t>Butch Geels by</w:t>
            </w:r>
            <w:r>
              <w:rPr>
                <w:b/>
                <w:sz w:val="24"/>
                <w:szCs w:val="24"/>
              </w:rPr>
              <w:t xml:space="preserve"> </w:t>
            </w:r>
            <w:r w:rsidRPr="001D7F7E">
              <w:rPr>
                <w:bCs/>
                <w:sz w:val="24"/>
                <w:szCs w:val="24"/>
              </w:rPr>
              <w:t>Richard &amp; Ella Rita Nicko</w:t>
            </w:r>
          </w:p>
        </w:tc>
      </w:tr>
      <w:tr w:rsidR="001D7F7E" w14:paraId="117C675B" w14:textId="77777777">
        <w:tc>
          <w:tcPr>
            <w:tcW w:w="776" w:type="dxa"/>
            <w:tcBorders>
              <w:top w:val="single" w:sz="4" w:space="0" w:color="auto"/>
              <w:left w:val="single" w:sz="4" w:space="0" w:color="auto"/>
              <w:bottom w:val="single" w:sz="4" w:space="0" w:color="auto"/>
              <w:right w:val="single" w:sz="4" w:space="0" w:color="auto"/>
            </w:tcBorders>
            <w:hideMark/>
          </w:tcPr>
          <w:p w14:paraId="09FE4B7E" w14:textId="77777777" w:rsidR="001D7F7E" w:rsidRDefault="001D7F7E">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BA2D286" w14:textId="4439A8D3" w:rsidR="001D7F7E" w:rsidRDefault="001D7F7E">
            <w:pPr>
              <w:rPr>
                <w:sz w:val="24"/>
                <w:szCs w:val="24"/>
              </w:rPr>
            </w:pPr>
            <w:r>
              <w:rPr>
                <w:sz w:val="24"/>
                <w:szCs w:val="24"/>
              </w:rPr>
              <w:t xml:space="preserve">04/26     </w:t>
            </w:r>
          </w:p>
        </w:tc>
        <w:tc>
          <w:tcPr>
            <w:tcW w:w="1070" w:type="dxa"/>
            <w:tcBorders>
              <w:top w:val="single" w:sz="4" w:space="0" w:color="auto"/>
              <w:left w:val="single" w:sz="4" w:space="0" w:color="auto"/>
              <w:bottom w:val="single" w:sz="4" w:space="0" w:color="auto"/>
              <w:right w:val="single" w:sz="4" w:space="0" w:color="auto"/>
            </w:tcBorders>
            <w:hideMark/>
          </w:tcPr>
          <w:p w14:paraId="30734FE6" w14:textId="77777777" w:rsidR="001D7F7E" w:rsidRDefault="001D7F7E">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52CCEFB6" w14:textId="77777777" w:rsidR="001D7F7E" w:rsidRDefault="001D7F7E">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1B150C0F" w14:textId="0FC1E136" w:rsidR="001D7F7E" w:rsidRDefault="001D7F7E">
            <w:pPr>
              <w:rPr>
                <w:bCs/>
                <w:sz w:val="24"/>
                <w:szCs w:val="24"/>
              </w:rPr>
            </w:pPr>
            <w:r>
              <w:rPr>
                <w:bCs/>
                <w:sz w:val="24"/>
                <w:szCs w:val="24"/>
              </w:rPr>
              <w:t>Parishioners by Fr. John</w:t>
            </w:r>
          </w:p>
        </w:tc>
      </w:tr>
    </w:tbl>
    <w:p w14:paraId="47167F77" w14:textId="77777777" w:rsidR="00C40EFA" w:rsidRDefault="001D7F7E" w:rsidP="0026249B">
      <w:pPr>
        <w:rPr>
          <w:sz w:val="24"/>
          <w:szCs w:val="24"/>
        </w:rPr>
      </w:pPr>
      <w:bookmarkStart w:id="1" w:name="_Hlk54442227"/>
      <w:bookmarkEnd w:id="0"/>
      <w:r>
        <w:rPr>
          <w:b/>
          <w:sz w:val="24"/>
          <w:szCs w:val="24"/>
        </w:rPr>
        <w:t>BIRTHDAYS:</w:t>
      </w:r>
      <w:r>
        <w:rPr>
          <w:sz w:val="24"/>
          <w:szCs w:val="24"/>
        </w:rPr>
        <w:t xml:space="preserve"> </w:t>
      </w:r>
      <w:r w:rsidR="0026249B" w:rsidRPr="00DF5ECA">
        <w:rPr>
          <w:sz w:val="24"/>
          <w:szCs w:val="24"/>
        </w:rPr>
        <w:t>4/20</w:t>
      </w:r>
      <w:r w:rsidR="0026249B">
        <w:rPr>
          <w:sz w:val="24"/>
          <w:szCs w:val="24"/>
        </w:rPr>
        <w:t xml:space="preserve"> </w:t>
      </w:r>
      <w:r w:rsidR="0026249B" w:rsidRPr="00DF5ECA">
        <w:rPr>
          <w:sz w:val="24"/>
          <w:szCs w:val="24"/>
        </w:rPr>
        <w:t>Lynsey Koch</w:t>
      </w:r>
      <w:r w:rsidR="0026249B">
        <w:rPr>
          <w:sz w:val="24"/>
          <w:szCs w:val="24"/>
        </w:rPr>
        <w:t>, 4/21</w:t>
      </w:r>
      <w:r w:rsidR="0026249B" w:rsidRPr="009E6C5F">
        <w:rPr>
          <w:sz w:val="24"/>
          <w:szCs w:val="24"/>
        </w:rPr>
        <w:t xml:space="preserve"> </w:t>
      </w:r>
      <w:r w:rsidR="0026249B">
        <w:rPr>
          <w:sz w:val="24"/>
          <w:szCs w:val="24"/>
        </w:rPr>
        <w:t xml:space="preserve">Tyler Komp, </w:t>
      </w:r>
      <w:r w:rsidR="0026249B" w:rsidRPr="00DF5ECA">
        <w:rPr>
          <w:sz w:val="24"/>
          <w:szCs w:val="24"/>
        </w:rPr>
        <w:t>4/22</w:t>
      </w:r>
      <w:r w:rsidR="0026249B" w:rsidRPr="00DF5ECA">
        <w:rPr>
          <w:sz w:val="24"/>
          <w:szCs w:val="24"/>
        </w:rPr>
        <w:tab/>
        <w:t>Noah Sory</w:t>
      </w:r>
      <w:r w:rsidR="0026249B">
        <w:rPr>
          <w:sz w:val="24"/>
          <w:szCs w:val="24"/>
        </w:rPr>
        <w:t xml:space="preserve">, </w:t>
      </w:r>
      <w:r w:rsidR="0026249B" w:rsidRPr="00DF5ECA">
        <w:rPr>
          <w:sz w:val="24"/>
          <w:szCs w:val="24"/>
        </w:rPr>
        <w:t>4/23</w:t>
      </w:r>
      <w:r w:rsidR="0026249B" w:rsidRPr="0026249B">
        <w:rPr>
          <w:sz w:val="24"/>
          <w:szCs w:val="24"/>
        </w:rPr>
        <w:t xml:space="preserve"> </w:t>
      </w:r>
      <w:r w:rsidR="0026249B" w:rsidRPr="00DF5ECA">
        <w:rPr>
          <w:sz w:val="24"/>
          <w:szCs w:val="24"/>
        </w:rPr>
        <w:t>Ryan Winters</w:t>
      </w:r>
      <w:r w:rsidR="0026249B">
        <w:rPr>
          <w:sz w:val="24"/>
          <w:szCs w:val="24"/>
        </w:rPr>
        <w:t xml:space="preserve">, </w:t>
      </w:r>
    </w:p>
    <w:p w14:paraId="27C91068" w14:textId="67BFE5EA" w:rsidR="001D7F7E" w:rsidRDefault="0026249B" w:rsidP="0026249B">
      <w:pPr>
        <w:rPr>
          <w:sz w:val="24"/>
          <w:szCs w:val="24"/>
        </w:rPr>
      </w:pPr>
      <w:r w:rsidRPr="00DF5ECA">
        <w:rPr>
          <w:sz w:val="24"/>
          <w:szCs w:val="24"/>
        </w:rPr>
        <w:t>4/24</w:t>
      </w:r>
      <w:r w:rsidR="00C40EFA">
        <w:rPr>
          <w:sz w:val="24"/>
          <w:szCs w:val="24"/>
        </w:rPr>
        <w:t xml:space="preserve"> </w:t>
      </w:r>
      <w:r w:rsidRPr="00DF5ECA">
        <w:rPr>
          <w:sz w:val="24"/>
          <w:szCs w:val="24"/>
        </w:rPr>
        <w:t>Bishop Anthony Taylor</w:t>
      </w:r>
      <w:r>
        <w:rPr>
          <w:sz w:val="24"/>
          <w:szCs w:val="24"/>
        </w:rPr>
        <w:t>, 4/25</w:t>
      </w:r>
      <w:r w:rsidR="00C40EFA">
        <w:rPr>
          <w:sz w:val="24"/>
          <w:szCs w:val="24"/>
        </w:rPr>
        <w:t xml:space="preserve"> </w:t>
      </w:r>
      <w:r>
        <w:rPr>
          <w:sz w:val="24"/>
          <w:szCs w:val="24"/>
        </w:rPr>
        <w:t xml:space="preserve">Kristie Irwin, </w:t>
      </w:r>
      <w:r w:rsidRPr="00DF5ECA">
        <w:rPr>
          <w:sz w:val="24"/>
          <w:szCs w:val="24"/>
        </w:rPr>
        <w:t>4/26</w:t>
      </w:r>
      <w:r w:rsidRPr="0026249B">
        <w:rPr>
          <w:sz w:val="24"/>
          <w:szCs w:val="24"/>
        </w:rPr>
        <w:t xml:space="preserve"> </w:t>
      </w:r>
      <w:r w:rsidRPr="00DF5ECA">
        <w:rPr>
          <w:sz w:val="24"/>
          <w:szCs w:val="24"/>
        </w:rPr>
        <w:t>Britt Sory</w:t>
      </w:r>
      <w:r>
        <w:rPr>
          <w:sz w:val="24"/>
          <w:szCs w:val="24"/>
        </w:rPr>
        <w:t xml:space="preserve">. </w:t>
      </w:r>
    </w:p>
    <w:p w14:paraId="67873B59" w14:textId="6BFEEC5A" w:rsidR="001D7F7E" w:rsidRDefault="001D7F7E" w:rsidP="001D7F7E">
      <w:pPr>
        <w:rPr>
          <w:sz w:val="24"/>
          <w:szCs w:val="24"/>
        </w:rPr>
      </w:pPr>
      <w:r>
        <w:rPr>
          <w:b/>
          <w:sz w:val="24"/>
          <w:szCs w:val="24"/>
        </w:rPr>
        <w:t>ANNIVERSARY:</w:t>
      </w:r>
      <w:r w:rsidR="003C0E67" w:rsidRPr="003C0E67">
        <w:rPr>
          <w:sz w:val="24"/>
          <w:szCs w:val="24"/>
        </w:rPr>
        <w:t xml:space="preserve"> </w:t>
      </w:r>
      <w:r w:rsidR="003C0E67" w:rsidRPr="0086207D">
        <w:rPr>
          <w:sz w:val="24"/>
          <w:szCs w:val="24"/>
        </w:rPr>
        <w:t>4/24</w:t>
      </w:r>
      <w:r w:rsidR="003C0E67">
        <w:rPr>
          <w:sz w:val="24"/>
          <w:szCs w:val="24"/>
        </w:rPr>
        <w:t xml:space="preserve"> </w:t>
      </w:r>
      <w:r w:rsidR="003C0E67" w:rsidRPr="0086207D">
        <w:rPr>
          <w:sz w:val="24"/>
          <w:szCs w:val="24"/>
        </w:rPr>
        <w:t>Larry</w:t>
      </w:r>
      <w:r w:rsidR="003C0E67">
        <w:rPr>
          <w:sz w:val="24"/>
          <w:szCs w:val="24"/>
        </w:rPr>
        <w:t xml:space="preserve"> &amp;</w:t>
      </w:r>
      <w:r w:rsidR="007B53DF">
        <w:rPr>
          <w:sz w:val="24"/>
          <w:szCs w:val="24"/>
        </w:rPr>
        <w:t xml:space="preserve"> </w:t>
      </w:r>
      <w:r w:rsidR="003C0E67" w:rsidRPr="0086207D">
        <w:rPr>
          <w:sz w:val="24"/>
          <w:szCs w:val="24"/>
        </w:rPr>
        <w:t>Virginia Sory</w:t>
      </w:r>
      <w:r w:rsidR="007B53DF">
        <w:rPr>
          <w:sz w:val="24"/>
          <w:szCs w:val="24"/>
        </w:rPr>
        <w:t>.</w:t>
      </w:r>
      <w:r w:rsidR="003C0E67" w:rsidRPr="0086207D">
        <w:rPr>
          <w:sz w:val="24"/>
          <w:szCs w:val="24"/>
        </w:rPr>
        <w:tab/>
      </w:r>
      <w:r w:rsidR="003C0E67" w:rsidRPr="0086207D">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9FCAFCE" w14:textId="77777777" w:rsidR="001D7F7E" w:rsidRDefault="001D7F7E" w:rsidP="001D7F7E">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910575" w14:paraId="73FC0FDB" w14:textId="77777777" w:rsidTr="00910575">
        <w:tc>
          <w:tcPr>
            <w:tcW w:w="3055" w:type="dxa"/>
            <w:tcBorders>
              <w:top w:val="single" w:sz="4" w:space="0" w:color="auto"/>
              <w:left w:val="single" w:sz="4" w:space="0" w:color="auto"/>
              <w:bottom w:val="single" w:sz="4" w:space="0" w:color="auto"/>
              <w:right w:val="single" w:sz="4" w:space="0" w:color="auto"/>
            </w:tcBorders>
          </w:tcPr>
          <w:p w14:paraId="7DF14FF1" w14:textId="77777777" w:rsidR="00910575" w:rsidRDefault="00910575">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D94D626" w14:textId="77777777" w:rsidR="00910575" w:rsidRDefault="00910575">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069A9969" w14:textId="3D8A47FF" w:rsidR="00910575" w:rsidRDefault="00910575">
            <w:pPr>
              <w:tabs>
                <w:tab w:val="left" w:pos="630"/>
              </w:tabs>
              <w:rPr>
                <w:b/>
                <w:sz w:val="24"/>
                <w:szCs w:val="24"/>
              </w:rPr>
            </w:pPr>
            <w:r>
              <w:rPr>
                <w:b/>
                <w:sz w:val="24"/>
                <w:szCs w:val="24"/>
              </w:rPr>
              <w:t>Second Collection</w:t>
            </w:r>
          </w:p>
        </w:tc>
      </w:tr>
      <w:tr w:rsidR="00910575" w14:paraId="400E342C" w14:textId="77777777" w:rsidTr="00910575">
        <w:tc>
          <w:tcPr>
            <w:tcW w:w="3055" w:type="dxa"/>
            <w:tcBorders>
              <w:top w:val="single" w:sz="4" w:space="0" w:color="auto"/>
              <w:left w:val="single" w:sz="4" w:space="0" w:color="auto"/>
              <w:bottom w:val="single" w:sz="4" w:space="0" w:color="auto"/>
              <w:right w:val="single" w:sz="4" w:space="0" w:color="auto"/>
            </w:tcBorders>
            <w:hideMark/>
          </w:tcPr>
          <w:p w14:paraId="27F94609" w14:textId="77777777" w:rsidR="00910575" w:rsidRDefault="00910575">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21009C51" w14:textId="1EA1C5AF" w:rsidR="00910575" w:rsidRDefault="00910575">
            <w:pPr>
              <w:tabs>
                <w:tab w:val="left" w:pos="630"/>
              </w:tabs>
              <w:rPr>
                <w:sz w:val="24"/>
                <w:szCs w:val="24"/>
              </w:rPr>
            </w:pPr>
            <w:r>
              <w:rPr>
                <w:sz w:val="24"/>
                <w:szCs w:val="24"/>
              </w:rPr>
              <w:t>$ 1174.00</w:t>
            </w:r>
          </w:p>
        </w:tc>
        <w:tc>
          <w:tcPr>
            <w:tcW w:w="4050" w:type="dxa"/>
            <w:tcBorders>
              <w:top w:val="single" w:sz="4" w:space="0" w:color="auto"/>
              <w:left w:val="single" w:sz="4" w:space="0" w:color="auto"/>
              <w:bottom w:val="single" w:sz="4" w:space="0" w:color="auto"/>
              <w:right w:val="single" w:sz="4" w:space="0" w:color="auto"/>
            </w:tcBorders>
            <w:hideMark/>
          </w:tcPr>
          <w:p w14:paraId="648E3EDB" w14:textId="5046D912" w:rsidR="00910575" w:rsidRDefault="00910575">
            <w:pPr>
              <w:tabs>
                <w:tab w:val="left" w:pos="630"/>
              </w:tabs>
              <w:rPr>
                <w:sz w:val="24"/>
                <w:szCs w:val="24"/>
              </w:rPr>
            </w:pPr>
            <w:r>
              <w:rPr>
                <w:sz w:val="24"/>
                <w:szCs w:val="24"/>
              </w:rPr>
              <w:t xml:space="preserve">$ </w:t>
            </w:r>
          </w:p>
        </w:tc>
      </w:tr>
      <w:tr w:rsidR="00910575" w14:paraId="636F17C1" w14:textId="77777777" w:rsidTr="00910575">
        <w:tc>
          <w:tcPr>
            <w:tcW w:w="3055" w:type="dxa"/>
            <w:tcBorders>
              <w:top w:val="single" w:sz="4" w:space="0" w:color="auto"/>
              <w:left w:val="single" w:sz="4" w:space="0" w:color="auto"/>
              <w:bottom w:val="single" w:sz="4" w:space="0" w:color="auto"/>
              <w:right w:val="single" w:sz="4" w:space="0" w:color="auto"/>
            </w:tcBorders>
            <w:hideMark/>
          </w:tcPr>
          <w:p w14:paraId="7BF442F0" w14:textId="77777777" w:rsidR="00910575" w:rsidRDefault="00910575">
            <w:pPr>
              <w:tabs>
                <w:tab w:val="left" w:pos="630"/>
              </w:tabs>
              <w:rPr>
                <w:sz w:val="24"/>
                <w:szCs w:val="24"/>
              </w:rPr>
            </w:pPr>
            <w:r>
              <w:rPr>
                <w:sz w:val="24"/>
                <w:szCs w:val="24"/>
              </w:rPr>
              <w:t xml:space="preserve">Sts. Peter &amp; Paul    </w:t>
            </w:r>
          </w:p>
        </w:tc>
        <w:tc>
          <w:tcPr>
            <w:tcW w:w="3330" w:type="dxa"/>
            <w:tcBorders>
              <w:top w:val="single" w:sz="4" w:space="0" w:color="auto"/>
              <w:left w:val="single" w:sz="4" w:space="0" w:color="auto"/>
              <w:bottom w:val="single" w:sz="4" w:space="0" w:color="auto"/>
              <w:right w:val="single" w:sz="4" w:space="0" w:color="auto"/>
            </w:tcBorders>
            <w:hideMark/>
          </w:tcPr>
          <w:p w14:paraId="64B8F1EA" w14:textId="2307136A" w:rsidR="00910575" w:rsidRDefault="00910575">
            <w:pPr>
              <w:tabs>
                <w:tab w:val="left" w:pos="630"/>
              </w:tabs>
              <w:rPr>
                <w:sz w:val="24"/>
                <w:szCs w:val="24"/>
              </w:rPr>
            </w:pPr>
            <w:r>
              <w:rPr>
                <w:sz w:val="24"/>
                <w:szCs w:val="24"/>
              </w:rPr>
              <w:t>$ 1505.00</w:t>
            </w:r>
          </w:p>
        </w:tc>
        <w:tc>
          <w:tcPr>
            <w:tcW w:w="4050" w:type="dxa"/>
            <w:tcBorders>
              <w:top w:val="single" w:sz="4" w:space="0" w:color="auto"/>
              <w:left w:val="single" w:sz="4" w:space="0" w:color="auto"/>
              <w:bottom w:val="single" w:sz="4" w:space="0" w:color="auto"/>
              <w:right w:val="single" w:sz="4" w:space="0" w:color="auto"/>
            </w:tcBorders>
            <w:hideMark/>
          </w:tcPr>
          <w:p w14:paraId="06CF8D5F" w14:textId="049E3F6E" w:rsidR="00910575" w:rsidRDefault="00910575">
            <w:pPr>
              <w:tabs>
                <w:tab w:val="left" w:pos="630"/>
              </w:tabs>
              <w:rPr>
                <w:sz w:val="24"/>
                <w:szCs w:val="24"/>
              </w:rPr>
            </w:pPr>
            <w:r>
              <w:rPr>
                <w:sz w:val="24"/>
                <w:szCs w:val="24"/>
              </w:rPr>
              <w:t xml:space="preserve">$ </w:t>
            </w:r>
          </w:p>
        </w:tc>
      </w:tr>
      <w:tr w:rsidR="00910575" w14:paraId="1A7A567D" w14:textId="77777777" w:rsidTr="00910575">
        <w:tc>
          <w:tcPr>
            <w:tcW w:w="3055" w:type="dxa"/>
            <w:tcBorders>
              <w:top w:val="single" w:sz="4" w:space="0" w:color="auto"/>
              <w:left w:val="single" w:sz="4" w:space="0" w:color="auto"/>
              <w:bottom w:val="single" w:sz="4" w:space="0" w:color="auto"/>
              <w:right w:val="single" w:sz="4" w:space="0" w:color="auto"/>
            </w:tcBorders>
            <w:hideMark/>
          </w:tcPr>
          <w:p w14:paraId="37EF2154" w14:textId="77777777" w:rsidR="00910575" w:rsidRDefault="00910575">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6BDE61AA" w14:textId="138FE4A0" w:rsidR="00910575" w:rsidRDefault="00910575">
            <w:pPr>
              <w:tabs>
                <w:tab w:val="left" w:pos="630"/>
              </w:tabs>
              <w:rPr>
                <w:sz w:val="24"/>
                <w:szCs w:val="24"/>
              </w:rPr>
            </w:pPr>
            <w:r>
              <w:rPr>
                <w:sz w:val="24"/>
                <w:szCs w:val="24"/>
              </w:rPr>
              <w:t>$ 1244.00</w:t>
            </w:r>
          </w:p>
        </w:tc>
        <w:tc>
          <w:tcPr>
            <w:tcW w:w="4050" w:type="dxa"/>
            <w:tcBorders>
              <w:top w:val="single" w:sz="4" w:space="0" w:color="auto"/>
              <w:left w:val="single" w:sz="4" w:space="0" w:color="auto"/>
              <w:bottom w:val="single" w:sz="4" w:space="0" w:color="auto"/>
              <w:right w:val="single" w:sz="4" w:space="0" w:color="auto"/>
            </w:tcBorders>
            <w:hideMark/>
          </w:tcPr>
          <w:p w14:paraId="69311187" w14:textId="6F17E097" w:rsidR="00910575" w:rsidRDefault="00910575">
            <w:pPr>
              <w:tabs>
                <w:tab w:val="left" w:pos="630"/>
              </w:tabs>
              <w:rPr>
                <w:sz w:val="24"/>
                <w:szCs w:val="24"/>
              </w:rPr>
            </w:pPr>
            <w:r>
              <w:rPr>
                <w:sz w:val="24"/>
                <w:szCs w:val="24"/>
              </w:rPr>
              <w:t xml:space="preserve">$ </w:t>
            </w:r>
          </w:p>
        </w:tc>
      </w:tr>
    </w:tbl>
    <w:p w14:paraId="6254C935" w14:textId="77777777" w:rsidR="001D7F7E" w:rsidRDefault="001D7F7E" w:rsidP="001D7F7E">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1D7F7E" w14:paraId="20FF81CB"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9B7E140" w14:textId="77777777" w:rsidR="001D7F7E" w:rsidRDefault="001D7F7E">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4E493CC6" w14:textId="77777777" w:rsidR="001D7F7E" w:rsidRDefault="001D7F7E">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6AAD60AD" w14:textId="77777777" w:rsidR="001D7F7E" w:rsidRDefault="001D7F7E">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1862CA81" w14:textId="77777777" w:rsidR="001D7F7E" w:rsidRDefault="001D7F7E">
            <w:pPr>
              <w:tabs>
                <w:tab w:val="left" w:pos="630"/>
              </w:tabs>
              <w:rPr>
                <w:b/>
                <w:sz w:val="24"/>
                <w:szCs w:val="24"/>
              </w:rPr>
            </w:pPr>
            <w:r>
              <w:rPr>
                <w:b/>
                <w:sz w:val="24"/>
                <w:szCs w:val="24"/>
              </w:rPr>
              <w:t>EMHC</w:t>
            </w:r>
          </w:p>
        </w:tc>
      </w:tr>
      <w:tr w:rsidR="001D7F7E" w14:paraId="5F131943"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052314CD" w14:textId="00AECC95" w:rsidR="001D7F7E" w:rsidRDefault="001D7F7E">
            <w:pPr>
              <w:tabs>
                <w:tab w:val="left" w:pos="630"/>
              </w:tabs>
              <w:rPr>
                <w:sz w:val="24"/>
                <w:szCs w:val="24"/>
              </w:rPr>
            </w:pPr>
            <w:r>
              <w:rPr>
                <w:sz w:val="24"/>
                <w:szCs w:val="24"/>
              </w:rPr>
              <w:t>04/</w:t>
            </w:r>
            <w:r w:rsidR="00910575">
              <w:rPr>
                <w:sz w:val="24"/>
                <w:szCs w:val="24"/>
              </w:rPr>
              <w:t>25</w:t>
            </w:r>
          </w:p>
        </w:tc>
        <w:tc>
          <w:tcPr>
            <w:tcW w:w="2172" w:type="dxa"/>
            <w:tcBorders>
              <w:top w:val="single" w:sz="4" w:space="0" w:color="auto"/>
              <w:left w:val="single" w:sz="4" w:space="0" w:color="auto"/>
              <w:bottom w:val="single" w:sz="4" w:space="0" w:color="auto"/>
              <w:right w:val="single" w:sz="4" w:space="0" w:color="auto"/>
            </w:tcBorders>
            <w:hideMark/>
          </w:tcPr>
          <w:p w14:paraId="2DE1BDF6" w14:textId="182B5C0E" w:rsidR="001D7F7E" w:rsidRDefault="00910575">
            <w:pPr>
              <w:tabs>
                <w:tab w:val="left" w:pos="630"/>
              </w:tabs>
              <w:rPr>
                <w:b/>
                <w:bCs/>
                <w:sz w:val="24"/>
                <w:szCs w:val="24"/>
              </w:rPr>
            </w:pPr>
            <w:r>
              <w:rPr>
                <w:sz w:val="24"/>
                <w:szCs w:val="24"/>
              </w:rPr>
              <w:t>Larry Lensing</w:t>
            </w:r>
          </w:p>
        </w:tc>
        <w:tc>
          <w:tcPr>
            <w:tcW w:w="3330" w:type="dxa"/>
            <w:tcBorders>
              <w:top w:val="single" w:sz="4" w:space="0" w:color="auto"/>
              <w:left w:val="single" w:sz="4" w:space="0" w:color="auto"/>
              <w:bottom w:val="single" w:sz="4" w:space="0" w:color="auto"/>
              <w:right w:val="single" w:sz="4" w:space="0" w:color="auto"/>
            </w:tcBorders>
            <w:hideMark/>
          </w:tcPr>
          <w:p w14:paraId="484156C4" w14:textId="79E62D4F" w:rsidR="001D7F7E" w:rsidRDefault="00910575">
            <w:pPr>
              <w:rPr>
                <w:bCs/>
                <w:sz w:val="24"/>
                <w:szCs w:val="24"/>
              </w:rPr>
            </w:pPr>
            <w:r>
              <w:rPr>
                <w:bCs/>
                <w:sz w:val="24"/>
                <w:szCs w:val="24"/>
              </w:rPr>
              <w:t>Randy Siebenmorgen, Dave Spicer</w:t>
            </w:r>
          </w:p>
        </w:tc>
        <w:tc>
          <w:tcPr>
            <w:tcW w:w="4050" w:type="dxa"/>
            <w:tcBorders>
              <w:top w:val="single" w:sz="4" w:space="0" w:color="auto"/>
              <w:left w:val="single" w:sz="4" w:space="0" w:color="auto"/>
              <w:bottom w:val="single" w:sz="4" w:space="0" w:color="auto"/>
              <w:right w:val="single" w:sz="4" w:space="0" w:color="auto"/>
            </w:tcBorders>
            <w:hideMark/>
          </w:tcPr>
          <w:p w14:paraId="0DAA7339" w14:textId="3DCCBC6D" w:rsidR="001D7F7E" w:rsidRDefault="00910575">
            <w:pPr>
              <w:tabs>
                <w:tab w:val="left" w:pos="630"/>
              </w:tabs>
              <w:rPr>
                <w:sz w:val="24"/>
                <w:szCs w:val="24"/>
              </w:rPr>
            </w:pPr>
            <w:r>
              <w:rPr>
                <w:sz w:val="24"/>
                <w:szCs w:val="24"/>
              </w:rPr>
              <w:t>Angie Harris, Trina Kleck and Victoria Kremers</w:t>
            </w:r>
          </w:p>
        </w:tc>
      </w:tr>
      <w:tr w:rsidR="001D7F7E" w14:paraId="080CBA56" w14:textId="77777777">
        <w:tc>
          <w:tcPr>
            <w:tcW w:w="883" w:type="dxa"/>
            <w:tcBorders>
              <w:top w:val="single" w:sz="4" w:space="0" w:color="auto"/>
              <w:left w:val="single" w:sz="4" w:space="0" w:color="auto"/>
              <w:bottom w:val="single" w:sz="4" w:space="0" w:color="auto"/>
              <w:right w:val="single" w:sz="4" w:space="0" w:color="auto"/>
            </w:tcBorders>
            <w:hideMark/>
          </w:tcPr>
          <w:p w14:paraId="7ABD0B15" w14:textId="0D6388A2" w:rsidR="001D7F7E" w:rsidRDefault="001D7F7E">
            <w:pPr>
              <w:tabs>
                <w:tab w:val="left" w:pos="630"/>
              </w:tabs>
              <w:rPr>
                <w:sz w:val="24"/>
                <w:szCs w:val="24"/>
              </w:rPr>
            </w:pPr>
            <w:r>
              <w:rPr>
                <w:sz w:val="24"/>
                <w:szCs w:val="24"/>
              </w:rPr>
              <w:t>04/</w:t>
            </w:r>
            <w:r w:rsidR="00910575">
              <w:rPr>
                <w:sz w:val="24"/>
                <w:szCs w:val="24"/>
              </w:rPr>
              <w:t>25</w:t>
            </w:r>
          </w:p>
        </w:tc>
        <w:tc>
          <w:tcPr>
            <w:tcW w:w="2172" w:type="dxa"/>
            <w:tcBorders>
              <w:top w:val="single" w:sz="4" w:space="0" w:color="auto"/>
              <w:left w:val="single" w:sz="4" w:space="0" w:color="auto"/>
              <w:bottom w:val="single" w:sz="4" w:space="0" w:color="auto"/>
              <w:right w:val="single" w:sz="4" w:space="0" w:color="auto"/>
            </w:tcBorders>
            <w:hideMark/>
          </w:tcPr>
          <w:p w14:paraId="415F2C79" w14:textId="33A32836" w:rsidR="001D7F7E" w:rsidRDefault="00910575">
            <w:pPr>
              <w:tabs>
                <w:tab w:val="left" w:pos="630"/>
              </w:tabs>
              <w:rPr>
                <w:sz w:val="24"/>
                <w:szCs w:val="24"/>
              </w:rPr>
            </w:pPr>
            <w:r>
              <w:rPr>
                <w:sz w:val="24"/>
                <w:szCs w:val="24"/>
              </w:rPr>
              <w:t>Gilbert Galla</w:t>
            </w:r>
          </w:p>
        </w:tc>
        <w:tc>
          <w:tcPr>
            <w:tcW w:w="3330" w:type="dxa"/>
            <w:tcBorders>
              <w:top w:val="single" w:sz="4" w:space="0" w:color="auto"/>
              <w:left w:val="single" w:sz="4" w:space="0" w:color="auto"/>
              <w:bottom w:val="single" w:sz="4" w:space="0" w:color="auto"/>
              <w:right w:val="single" w:sz="4" w:space="0" w:color="auto"/>
            </w:tcBorders>
            <w:hideMark/>
          </w:tcPr>
          <w:p w14:paraId="7B3A03EE" w14:textId="77777777" w:rsidR="001D7F7E" w:rsidRDefault="001D7F7E">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BB5C9D4" w14:textId="7229C716" w:rsidR="001D7F7E" w:rsidRDefault="00910575">
            <w:pPr>
              <w:tabs>
                <w:tab w:val="left" w:pos="630"/>
              </w:tabs>
              <w:rPr>
                <w:sz w:val="24"/>
                <w:szCs w:val="24"/>
              </w:rPr>
            </w:pPr>
            <w:r>
              <w:rPr>
                <w:sz w:val="24"/>
                <w:szCs w:val="24"/>
              </w:rPr>
              <w:t>Shannon &amp; Tyler Walker</w:t>
            </w:r>
          </w:p>
        </w:tc>
      </w:tr>
      <w:tr w:rsidR="001D7F7E" w14:paraId="4E428DFC" w14:textId="77777777">
        <w:tc>
          <w:tcPr>
            <w:tcW w:w="883" w:type="dxa"/>
            <w:tcBorders>
              <w:top w:val="single" w:sz="4" w:space="0" w:color="auto"/>
              <w:left w:val="single" w:sz="4" w:space="0" w:color="auto"/>
              <w:bottom w:val="single" w:sz="4" w:space="0" w:color="auto"/>
              <w:right w:val="single" w:sz="4" w:space="0" w:color="auto"/>
            </w:tcBorders>
            <w:hideMark/>
          </w:tcPr>
          <w:p w14:paraId="6B553381" w14:textId="1D9D08E2" w:rsidR="001D7F7E" w:rsidRDefault="001D7F7E">
            <w:pPr>
              <w:tabs>
                <w:tab w:val="left" w:pos="630"/>
              </w:tabs>
              <w:rPr>
                <w:sz w:val="24"/>
                <w:szCs w:val="24"/>
              </w:rPr>
            </w:pPr>
            <w:r>
              <w:rPr>
                <w:sz w:val="24"/>
                <w:szCs w:val="24"/>
              </w:rPr>
              <w:t>04/</w:t>
            </w:r>
            <w:r w:rsidR="00910575">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3EA5D9E5" w14:textId="77777777" w:rsidR="001D7F7E" w:rsidRDefault="001D7F7E">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BA4EDBF" w14:textId="77777777" w:rsidR="001D7F7E" w:rsidRDefault="001D7F7E">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141A423" w14:textId="77777777" w:rsidR="001D7F7E" w:rsidRDefault="001D7F7E">
            <w:pPr>
              <w:widowControl/>
              <w:overflowPunct/>
              <w:autoSpaceDE/>
              <w:autoSpaceDN/>
              <w:adjustRightInd/>
              <w:rPr>
                <w:rFonts w:asciiTheme="minorHAnsi" w:eastAsiaTheme="minorHAnsi" w:hAnsiTheme="minorHAnsi" w:cstheme="minorBidi"/>
                <w:kern w:val="0"/>
              </w:rPr>
            </w:pPr>
          </w:p>
        </w:tc>
      </w:tr>
      <w:tr w:rsidR="001D7F7E" w14:paraId="23CB5D49" w14:textId="77777777">
        <w:tc>
          <w:tcPr>
            <w:tcW w:w="883" w:type="dxa"/>
            <w:tcBorders>
              <w:top w:val="single" w:sz="4" w:space="0" w:color="auto"/>
              <w:left w:val="single" w:sz="4" w:space="0" w:color="auto"/>
              <w:bottom w:val="single" w:sz="4" w:space="0" w:color="auto"/>
              <w:right w:val="single" w:sz="4" w:space="0" w:color="auto"/>
            </w:tcBorders>
            <w:hideMark/>
          </w:tcPr>
          <w:p w14:paraId="6A4DCA06" w14:textId="4F313ECF" w:rsidR="001D7F7E" w:rsidRDefault="001D7F7E">
            <w:pPr>
              <w:tabs>
                <w:tab w:val="left" w:pos="630"/>
              </w:tabs>
              <w:rPr>
                <w:sz w:val="24"/>
                <w:szCs w:val="24"/>
              </w:rPr>
            </w:pPr>
            <w:r>
              <w:rPr>
                <w:sz w:val="24"/>
                <w:szCs w:val="24"/>
              </w:rPr>
              <w:t>04/</w:t>
            </w:r>
            <w:r w:rsidR="00910575">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454C2671" w14:textId="25F35E04" w:rsidR="001D7F7E" w:rsidRDefault="00910575">
            <w:pPr>
              <w:rPr>
                <w:sz w:val="24"/>
                <w:szCs w:val="24"/>
              </w:rPr>
            </w:pPr>
            <w:r>
              <w:rPr>
                <w:sz w:val="24"/>
                <w:szCs w:val="24"/>
              </w:rPr>
              <w:t>Patty Pridgin</w:t>
            </w:r>
          </w:p>
          <w:p w14:paraId="156B83DC" w14:textId="77777777" w:rsidR="001D7F7E" w:rsidRDefault="001D7F7E">
            <w:pPr>
              <w:rPr>
                <w:b/>
                <w:bCs/>
                <w:sz w:val="24"/>
                <w:szCs w:val="24"/>
              </w:rPr>
            </w:pPr>
            <w:r>
              <w:rPr>
                <w:b/>
                <w:bCs/>
                <w:sz w:val="24"/>
                <w:szCs w:val="24"/>
              </w:rPr>
              <w:t>SERVERS</w:t>
            </w:r>
          </w:p>
          <w:p w14:paraId="58AE5B59" w14:textId="77777777" w:rsidR="001D7F7E" w:rsidRDefault="001D7F7E">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36C2E7E5" w14:textId="77777777" w:rsidR="001D7F7E" w:rsidRDefault="00910575">
            <w:pPr>
              <w:rPr>
                <w:sz w:val="24"/>
                <w:szCs w:val="24"/>
              </w:rPr>
            </w:pPr>
            <w:r>
              <w:rPr>
                <w:sz w:val="24"/>
                <w:szCs w:val="24"/>
              </w:rPr>
              <w:t>Clay Bean, Ruston Bauer</w:t>
            </w:r>
          </w:p>
          <w:p w14:paraId="557CB1CC" w14:textId="77777777" w:rsidR="00910575" w:rsidRDefault="00910575">
            <w:pPr>
              <w:rPr>
                <w:sz w:val="24"/>
                <w:szCs w:val="24"/>
              </w:rPr>
            </w:pPr>
            <w:r>
              <w:rPr>
                <w:sz w:val="24"/>
                <w:szCs w:val="24"/>
              </w:rPr>
              <w:t>Beck Rainey, Parker Bauer</w:t>
            </w:r>
          </w:p>
          <w:p w14:paraId="01CA8B1E" w14:textId="3E81028C" w:rsidR="00910575" w:rsidRDefault="00910575">
            <w:pPr>
              <w:rPr>
                <w:sz w:val="24"/>
                <w:szCs w:val="24"/>
              </w:rPr>
            </w:pPr>
            <w:r>
              <w:rPr>
                <w:sz w:val="24"/>
                <w:szCs w:val="24"/>
              </w:rPr>
              <w:t>Clay Bean Family</w:t>
            </w:r>
          </w:p>
        </w:tc>
        <w:tc>
          <w:tcPr>
            <w:tcW w:w="4050" w:type="dxa"/>
            <w:tcBorders>
              <w:top w:val="single" w:sz="4" w:space="0" w:color="auto"/>
              <w:left w:val="single" w:sz="4" w:space="0" w:color="auto"/>
              <w:bottom w:val="single" w:sz="4" w:space="0" w:color="auto"/>
              <w:right w:val="single" w:sz="4" w:space="0" w:color="auto"/>
            </w:tcBorders>
            <w:hideMark/>
          </w:tcPr>
          <w:p w14:paraId="5247B3D9" w14:textId="0486AAE1" w:rsidR="001D7F7E" w:rsidRDefault="00910575">
            <w:pPr>
              <w:widowControl/>
              <w:overflowPunct/>
              <w:autoSpaceDE/>
              <w:adjustRightInd/>
              <w:rPr>
                <w:rFonts w:eastAsiaTheme="minorHAnsi"/>
                <w:kern w:val="0"/>
                <w:sz w:val="24"/>
                <w:szCs w:val="24"/>
              </w:rPr>
            </w:pPr>
            <w:r>
              <w:rPr>
                <w:rFonts w:eastAsiaTheme="minorHAnsi"/>
                <w:kern w:val="0"/>
                <w:sz w:val="24"/>
                <w:szCs w:val="24"/>
              </w:rPr>
              <w:t>Terry &amp; Katrina Willems, Alicia Gregory</w:t>
            </w:r>
          </w:p>
        </w:tc>
      </w:tr>
    </w:tbl>
    <w:p w14:paraId="703E3035" w14:textId="77777777" w:rsidR="009B0F81" w:rsidRDefault="009B0F81"/>
    <w:p w14:paraId="293174AD" w14:textId="399166EF" w:rsidR="0026249B" w:rsidRPr="00DF5ECA" w:rsidRDefault="0026464D" w:rsidP="0026249B">
      <w:pPr>
        <w:rPr>
          <w:sz w:val="24"/>
          <w:szCs w:val="24"/>
        </w:rPr>
      </w:pPr>
      <w:r w:rsidRPr="0026464D">
        <w:rPr>
          <w:sz w:val="24"/>
          <w:szCs w:val="24"/>
        </w:rPr>
        <w:t>Today we joyfully celebrate the First Holy Communion of Ainsley Bauer, </w:t>
      </w:r>
      <w:r w:rsidR="005A6880">
        <w:rPr>
          <w:sz w:val="24"/>
          <w:szCs w:val="24"/>
        </w:rPr>
        <w:t xml:space="preserve">Camille Kremers </w:t>
      </w:r>
      <w:r w:rsidRPr="0026464D">
        <w:rPr>
          <w:sz w:val="24"/>
          <w:szCs w:val="24"/>
        </w:rPr>
        <w:t>Waylon Wommack, Hoyt Walker, and Jack Sory. As they receive Jesus in the Eucharist for the first time, we ask our parish family to keep them in your prayers—that they may grow in faith, love, and devotion to Christ throughout their lives.  </w:t>
      </w:r>
    </w:p>
    <w:p w14:paraId="71C1112D" w14:textId="4D3ADD69" w:rsidR="004003FC" w:rsidRPr="00A563FE" w:rsidRDefault="004003FC" w:rsidP="0026249B">
      <w:pPr>
        <w:rPr>
          <w:sz w:val="24"/>
          <w:szCs w:val="24"/>
        </w:rPr>
      </w:pPr>
      <w:r w:rsidRPr="00A563FE">
        <w:rPr>
          <w:sz w:val="24"/>
          <w:szCs w:val="24"/>
        </w:rPr>
        <w:tab/>
      </w:r>
      <w:r w:rsidRPr="00A563FE">
        <w:rPr>
          <w:sz w:val="24"/>
          <w:szCs w:val="24"/>
        </w:rPr>
        <w:tab/>
      </w:r>
      <w:r w:rsidRPr="00A563FE">
        <w:rPr>
          <w:sz w:val="24"/>
          <w:szCs w:val="24"/>
        </w:rPr>
        <w:tab/>
      </w:r>
    </w:p>
    <w:p w14:paraId="20DFFFD9" w14:textId="03B8A2E4" w:rsidR="00A563FE" w:rsidRPr="00A563FE" w:rsidRDefault="003254DF" w:rsidP="00A563FE">
      <w:pPr>
        <w:rPr>
          <w:sz w:val="24"/>
          <w:szCs w:val="24"/>
        </w:rPr>
      </w:pPr>
      <w:r>
        <w:rPr>
          <w:b/>
          <w:bCs/>
          <w:sz w:val="24"/>
          <w:szCs w:val="24"/>
        </w:rPr>
        <w:t xml:space="preserve">Message: </w:t>
      </w:r>
      <w:r w:rsidR="00A563FE" w:rsidRPr="00A563FE">
        <w:rPr>
          <w:b/>
          <w:bCs/>
          <w:sz w:val="24"/>
          <w:szCs w:val="24"/>
        </w:rPr>
        <w:t xml:space="preserve">1) Jesus meets us on our </w:t>
      </w:r>
      <w:r w:rsidR="00F034EB" w:rsidRPr="00A563FE">
        <w:rPr>
          <w:b/>
          <w:bCs/>
          <w:sz w:val="24"/>
          <w:szCs w:val="24"/>
        </w:rPr>
        <w:t>Emmaus Road</w:t>
      </w:r>
      <w:r w:rsidR="00A563FE">
        <w:rPr>
          <w:b/>
          <w:bCs/>
          <w:sz w:val="24"/>
          <w:szCs w:val="24"/>
        </w:rPr>
        <w:t xml:space="preserve">: </w:t>
      </w:r>
      <w:r w:rsidR="00A563FE" w:rsidRPr="00A563FE">
        <w:rPr>
          <w:sz w:val="24"/>
          <w:szCs w:val="24"/>
        </w:rPr>
        <w:t xml:space="preserve">The risen Lord meets us along the road of our own Emmaus—both in the ordinary moments of life and in those </w:t>
      </w:r>
      <w:r w:rsidR="00F034EB" w:rsidRPr="00A563FE">
        <w:rPr>
          <w:sz w:val="24"/>
          <w:szCs w:val="24"/>
        </w:rPr>
        <w:t>places,</w:t>
      </w:r>
      <w:r w:rsidR="00A563FE" w:rsidRPr="00A563FE">
        <w:rPr>
          <w:sz w:val="24"/>
          <w:szCs w:val="24"/>
        </w:rPr>
        <w:t xml:space="preserve"> we retreat to when life becomes overwhelming. Like the disciples, we carry hopes and dreams for better health, healing, financial stability, and strong family relationships. At times, these hopes are shattered. Yet this Gospel reminds us that Jesus comes to us—often in unexpected ways—to comfort, guide, and strengthen us. Our “Emmaus moments” occur when we recognize the presence of the risen Christ walking with us, especially in times of confusion, loss, and struggle.</w:t>
      </w:r>
    </w:p>
    <w:p w14:paraId="4C66DD55" w14:textId="4CA22240" w:rsidR="00A563FE" w:rsidRPr="00A563FE" w:rsidRDefault="00A563FE" w:rsidP="00A563FE">
      <w:pPr>
        <w:rPr>
          <w:sz w:val="24"/>
          <w:szCs w:val="24"/>
        </w:rPr>
      </w:pPr>
      <w:r w:rsidRPr="00A563FE">
        <w:rPr>
          <w:b/>
          <w:bCs/>
          <w:sz w:val="24"/>
          <w:szCs w:val="24"/>
        </w:rPr>
        <w:t xml:space="preserve">2) We encounter Jesus daily in our life’s </w:t>
      </w:r>
      <w:r w:rsidR="00F034EB" w:rsidRPr="00A563FE">
        <w:rPr>
          <w:b/>
          <w:bCs/>
          <w:sz w:val="24"/>
          <w:szCs w:val="24"/>
        </w:rPr>
        <w:t>journey</w:t>
      </w:r>
      <w:r w:rsidR="00F034EB">
        <w:rPr>
          <w:b/>
          <w:bCs/>
          <w:sz w:val="24"/>
          <w:szCs w:val="24"/>
        </w:rPr>
        <w:t xml:space="preserve">: </w:t>
      </w:r>
      <w:r w:rsidRPr="00A563FE">
        <w:rPr>
          <w:sz w:val="24"/>
          <w:szCs w:val="24"/>
        </w:rPr>
        <w:t>The Church teaches us that we meet Jesus each day through prayer, through the faithful reading and meditation on Sacred Scripture, and through our participation in the Eucharist, where the risen Lord offers Himself as our spiritual Food and Drink. We also encounter Him in our personal and family prayers and even in the sharing of meals. These daily encounters deepen our relationship with Christ and renew us in love and service. Strengthened in this way, we begin to recognize the presence of the risen Jesus in others and are called to serve Him with humility, love, and selflessness.</w:t>
      </w:r>
    </w:p>
    <w:p w14:paraId="0EE0DA29" w14:textId="03983CDA" w:rsidR="00A563FE" w:rsidRPr="00A563FE" w:rsidRDefault="00A563FE" w:rsidP="00A563FE">
      <w:pPr>
        <w:rPr>
          <w:vanish/>
        </w:rPr>
      </w:pPr>
      <w:r w:rsidRPr="00A563FE">
        <w:rPr>
          <w:b/>
          <w:bCs/>
          <w:sz w:val="24"/>
          <w:szCs w:val="24"/>
        </w:rPr>
        <w:t>3) Do our hearts burn when we hear His Word?</w:t>
      </w:r>
      <w:r w:rsidR="00F034EB">
        <w:rPr>
          <w:b/>
          <w:bCs/>
          <w:sz w:val="24"/>
          <w:szCs w:val="24"/>
        </w:rPr>
        <w:t xml:space="preserve"> </w:t>
      </w:r>
      <w:r w:rsidRPr="00A563FE">
        <w:rPr>
          <w:sz w:val="24"/>
          <w:szCs w:val="24"/>
        </w:rPr>
        <w:t xml:space="preserve">Christ speaks to us most clearly through the Word of God. As taught in </w:t>
      </w:r>
      <w:r w:rsidRPr="00A563FE">
        <w:rPr>
          <w:i/>
          <w:iCs/>
          <w:sz w:val="24"/>
          <w:szCs w:val="24"/>
        </w:rPr>
        <w:t>Dei Verbum</w:t>
      </w:r>
      <w:r w:rsidRPr="00A563FE">
        <w:rPr>
          <w:sz w:val="24"/>
          <w:szCs w:val="24"/>
        </w:rPr>
        <w:t xml:space="preserve"> (21), we are called to revere Christ equally in both the Eucharist and Sacred Scripture. Therefore, we are invited to study the Bible, pray with it, reflect on it, and live it out in our daily lives. When we truly open our hearts to God’s Word, it ignites within us a deeper faith and a renewed zeal to follow Him. Like the disciples on the road to Emmaus, may our hearts burn within us as He speaks to us.</w:t>
      </w:r>
      <w:r w:rsidRPr="00A563FE">
        <w:rPr>
          <w:vanish/>
        </w:rPr>
        <w:t>Top of Form</w:t>
      </w:r>
    </w:p>
    <w:p w14:paraId="631E0FC3" w14:textId="77777777" w:rsidR="00A563FE" w:rsidRPr="00A563FE" w:rsidRDefault="00A563FE" w:rsidP="00A563FE"/>
    <w:p w14:paraId="134FA6E0" w14:textId="77777777" w:rsidR="00A563FE" w:rsidRPr="00A563FE" w:rsidRDefault="00A563FE" w:rsidP="00A563FE">
      <w:pPr>
        <w:rPr>
          <w:vanish/>
        </w:rPr>
      </w:pPr>
      <w:r w:rsidRPr="00A563FE">
        <w:rPr>
          <w:vanish/>
        </w:rPr>
        <w:t>Bottom of Form</w:t>
      </w:r>
    </w:p>
    <w:p w14:paraId="4A387326" w14:textId="77777777" w:rsidR="004003FC" w:rsidRDefault="004003FC"/>
    <w:sectPr w:rsidR="004003FC" w:rsidSect="001D7F7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7E"/>
    <w:rsid w:val="001D7F7E"/>
    <w:rsid w:val="0026249B"/>
    <w:rsid w:val="0026464D"/>
    <w:rsid w:val="003254DF"/>
    <w:rsid w:val="003C0E67"/>
    <w:rsid w:val="004003FC"/>
    <w:rsid w:val="0051096D"/>
    <w:rsid w:val="005A6880"/>
    <w:rsid w:val="005B2015"/>
    <w:rsid w:val="007B53DF"/>
    <w:rsid w:val="00910575"/>
    <w:rsid w:val="009442F2"/>
    <w:rsid w:val="009B0F81"/>
    <w:rsid w:val="009E6C5F"/>
    <w:rsid w:val="00A563FE"/>
    <w:rsid w:val="00A76081"/>
    <w:rsid w:val="00C40EFA"/>
    <w:rsid w:val="00F0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04FF"/>
  <w15:chartTrackingRefBased/>
  <w15:docId w15:val="{E914A42D-453B-42F0-93CF-1AA49311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7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1D7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F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F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F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F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F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F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F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7E"/>
    <w:rPr>
      <w:rFonts w:eastAsiaTheme="majorEastAsia" w:cstheme="majorBidi"/>
      <w:color w:val="272727" w:themeColor="text1" w:themeTint="D8"/>
    </w:rPr>
  </w:style>
  <w:style w:type="paragraph" w:styleId="Title">
    <w:name w:val="Title"/>
    <w:basedOn w:val="Normal"/>
    <w:next w:val="Normal"/>
    <w:link w:val="TitleChar"/>
    <w:uiPriority w:val="10"/>
    <w:qFormat/>
    <w:rsid w:val="001D7F7E"/>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D7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7E"/>
    <w:pPr>
      <w:spacing w:before="160"/>
      <w:jc w:val="center"/>
    </w:pPr>
    <w:rPr>
      <w:i/>
      <w:iCs/>
      <w:color w:val="404040" w:themeColor="text1" w:themeTint="BF"/>
    </w:rPr>
  </w:style>
  <w:style w:type="character" w:customStyle="1" w:styleId="QuoteChar">
    <w:name w:val="Quote Char"/>
    <w:basedOn w:val="DefaultParagraphFont"/>
    <w:link w:val="Quote"/>
    <w:uiPriority w:val="29"/>
    <w:rsid w:val="001D7F7E"/>
    <w:rPr>
      <w:i/>
      <w:iCs/>
      <w:color w:val="404040" w:themeColor="text1" w:themeTint="BF"/>
    </w:rPr>
  </w:style>
  <w:style w:type="paragraph" w:styleId="ListParagraph">
    <w:name w:val="List Paragraph"/>
    <w:basedOn w:val="Normal"/>
    <w:uiPriority w:val="34"/>
    <w:qFormat/>
    <w:rsid w:val="001D7F7E"/>
    <w:pPr>
      <w:ind w:left="720"/>
      <w:contextualSpacing/>
    </w:pPr>
  </w:style>
  <w:style w:type="character" w:styleId="IntenseEmphasis">
    <w:name w:val="Intense Emphasis"/>
    <w:basedOn w:val="DefaultParagraphFont"/>
    <w:uiPriority w:val="21"/>
    <w:qFormat/>
    <w:rsid w:val="001D7F7E"/>
    <w:rPr>
      <w:i/>
      <w:iCs/>
      <w:color w:val="2F5496" w:themeColor="accent1" w:themeShade="BF"/>
    </w:rPr>
  </w:style>
  <w:style w:type="paragraph" w:styleId="IntenseQuote">
    <w:name w:val="Intense Quote"/>
    <w:basedOn w:val="Normal"/>
    <w:next w:val="Normal"/>
    <w:link w:val="IntenseQuoteChar"/>
    <w:uiPriority w:val="30"/>
    <w:qFormat/>
    <w:rsid w:val="001D7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F7E"/>
    <w:rPr>
      <w:i/>
      <w:iCs/>
      <w:color w:val="2F5496" w:themeColor="accent1" w:themeShade="BF"/>
    </w:rPr>
  </w:style>
  <w:style w:type="character" w:styleId="IntenseReference">
    <w:name w:val="Intense Reference"/>
    <w:basedOn w:val="DefaultParagraphFont"/>
    <w:uiPriority w:val="32"/>
    <w:qFormat/>
    <w:rsid w:val="001D7F7E"/>
    <w:rPr>
      <w:b/>
      <w:bCs/>
      <w:smallCaps/>
      <w:color w:val="2F5496" w:themeColor="accent1" w:themeShade="BF"/>
      <w:spacing w:val="5"/>
    </w:rPr>
  </w:style>
  <w:style w:type="character" w:styleId="Hyperlink">
    <w:name w:val="Hyperlink"/>
    <w:uiPriority w:val="99"/>
    <w:semiHidden/>
    <w:unhideWhenUsed/>
    <w:rsid w:val="001D7F7E"/>
    <w:rPr>
      <w:color w:val="0000FF"/>
      <w:u w:val="single"/>
    </w:rPr>
  </w:style>
  <w:style w:type="paragraph" w:styleId="NormalWeb">
    <w:name w:val="Normal (Web)"/>
    <w:basedOn w:val="Normal"/>
    <w:uiPriority w:val="99"/>
    <w:semiHidden/>
    <w:unhideWhenUsed/>
    <w:rsid w:val="001D7F7E"/>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1D7F7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1D7F7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12</cp:revision>
  <dcterms:created xsi:type="dcterms:W3CDTF">2026-04-17T22:53:00Z</dcterms:created>
  <dcterms:modified xsi:type="dcterms:W3CDTF">2026-04-18T12:56:00Z</dcterms:modified>
</cp:coreProperties>
</file>