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9C5E" w14:textId="77777777" w:rsidR="00F36BDA" w:rsidRDefault="00F36BDA" w:rsidP="00F36BDA">
      <w:pPr>
        <w:pStyle w:val="NoSpacing"/>
        <w:jc w:val="center"/>
        <w:rPr>
          <w:b/>
          <w:sz w:val="32"/>
          <w:szCs w:val="32"/>
        </w:rPr>
      </w:pPr>
      <w:bookmarkStart w:id="0" w:name="_Hlk41051552"/>
      <w:r>
        <w:rPr>
          <w:b/>
          <w:sz w:val="32"/>
          <w:szCs w:val="32"/>
        </w:rPr>
        <w:t>THIRD SUNDAY IN ORDINARY TIME</w:t>
      </w:r>
    </w:p>
    <w:p w14:paraId="461D99AA" w14:textId="77777777" w:rsidR="00F36BDA" w:rsidRDefault="00F36BDA" w:rsidP="00F36BDA">
      <w:pPr>
        <w:pStyle w:val="NoSpacing"/>
        <w:jc w:val="center"/>
        <w:rPr>
          <w:b/>
          <w:sz w:val="34"/>
          <w:szCs w:val="34"/>
        </w:rPr>
      </w:pPr>
      <w:r>
        <w:rPr>
          <w:b/>
          <w:sz w:val="34"/>
          <w:szCs w:val="34"/>
        </w:rPr>
        <w:t>JANUARY 25</w:t>
      </w:r>
      <w:r>
        <w:rPr>
          <w:b/>
          <w:sz w:val="34"/>
          <w:szCs w:val="34"/>
          <w:vertAlign w:val="superscript"/>
        </w:rPr>
        <w:t>TH</w:t>
      </w:r>
      <w:r>
        <w:rPr>
          <w:b/>
          <w:sz w:val="34"/>
          <w:szCs w:val="34"/>
        </w:rPr>
        <w:t>, 2026</w:t>
      </w:r>
    </w:p>
    <w:p w14:paraId="789CEE97" w14:textId="77777777" w:rsidR="00F36BDA" w:rsidRDefault="00F36BDA" w:rsidP="00F36BDA">
      <w:pPr>
        <w:pStyle w:val="NoSpacing"/>
        <w:jc w:val="center"/>
        <w:rPr>
          <w:b/>
          <w:sz w:val="16"/>
          <w:szCs w:val="16"/>
        </w:rPr>
      </w:pPr>
    </w:p>
    <w:p w14:paraId="3779FCE9" w14:textId="77777777" w:rsidR="00F36BDA" w:rsidRDefault="00F36BDA" w:rsidP="00F36BDA">
      <w:pPr>
        <w:pStyle w:val="NoSpacing"/>
        <w:rPr>
          <w:b/>
          <w:sz w:val="28"/>
          <w:szCs w:val="28"/>
        </w:rPr>
      </w:pPr>
      <w:r>
        <w:rPr>
          <w:sz w:val="28"/>
          <w:szCs w:val="28"/>
        </w:rPr>
        <w:t>Pastor: Fr. John Miranda 479-473-2010</w:t>
      </w:r>
    </w:p>
    <w:p w14:paraId="5DE83967" w14:textId="77777777" w:rsidR="00F36BDA" w:rsidRDefault="00F36BDA" w:rsidP="00F36BDA">
      <w:pPr>
        <w:rPr>
          <w:sz w:val="28"/>
          <w:szCs w:val="28"/>
        </w:rPr>
      </w:pPr>
      <w:r>
        <w:rPr>
          <w:sz w:val="28"/>
          <w:szCs w:val="28"/>
        </w:rPr>
        <w:t>Rectory address: 108 E. Main, P.O. Box 87, Scranton, AR - 72863</w:t>
      </w:r>
    </w:p>
    <w:p w14:paraId="30EF1E8D" w14:textId="77777777" w:rsidR="00F36BDA" w:rsidRDefault="00F36BDA" w:rsidP="00F36BDA">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6073E3E8" w14:textId="77777777" w:rsidR="00F36BDA" w:rsidRDefault="00F36BDA" w:rsidP="00F36BDA">
      <w:r>
        <w:rPr>
          <w:sz w:val="28"/>
          <w:szCs w:val="28"/>
        </w:rPr>
        <w:t>Confessions: Before Saturday and Sunday Masses</w:t>
      </w:r>
    </w:p>
    <w:p w14:paraId="58FB2F92" w14:textId="77777777" w:rsidR="00F36BDA" w:rsidRDefault="00F36BDA" w:rsidP="00F36BDA">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F36BDA" w14:paraId="307FA8B0" w14:textId="77777777" w:rsidTr="00E2662A">
        <w:tc>
          <w:tcPr>
            <w:tcW w:w="776" w:type="dxa"/>
            <w:tcBorders>
              <w:top w:val="single" w:sz="4" w:space="0" w:color="auto"/>
              <w:left w:val="single" w:sz="4" w:space="0" w:color="auto"/>
              <w:bottom w:val="single" w:sz="4" w:space="0" w:color="auto"/>
              <w:right w:val="single" w:sz="4" w:space="0" w:color="auto"/>
            </w:tcBorders>
            <w:hideMark/>
          </w:tcPr>
          <w:p w14:paraId="375CCA48" w14:textId="77777777" w:rsidR="00F36BDA" w:rsidRDefault="00F36BDA" w:rsidP="00E2662A">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7DC9089D" w14:textId="77777777" w:rsidR="00F36BDA" w:rsidRDefault="00F36BDA" w:rsidP="00E2662A">
            <w:pPr>
              <w:rPr>
                <w:sz w:val="24"/>
                <w:szCs w:val="24"/>
              </w:rPr>
            </w:pPr>
            <w:r>
              <w:rPr>
                <w:sz w:val="24"/>
                <w:szCs w:val="24"/>
              </w:rPr>
              <w:t>01/26</w:t>
            </w:r>
          </w:p>
        </w:tc>
        <w:tc>
          <w:tcPr>
            <w:tcW w:w="1070" w:type="dxa"/>
            <w:tcBorders>
              <w:top w:val="single" w:sz="4" w:space="0" w:color="auto"/>
              <w:left w:val="single" w:sz="4" w:space="0" w:color="auto"/>
              <w:bottom w:val="single" w:sz="4" w:space="0" w:color="auto"/>
              <w:right w:val="single" w:sz="4" w:space="0" w:color="auto"/>
            </w:tcBorders>
            <w:hideMark/>
          </w:tcPr>
          <w:p w14:paraId="245C74C9" w14:textId="77777777" w:rsidR="00F36BDA" w:rsidRDefault="00F36BDA" w:rsidP="00E2662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9F8FF57" w14:textId="77777777" w:rsidR="00F36BDA" w:rsidRDefault="00F36BDA" w:rsidP="00E2662A">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3068688D" w14:textId="2129EAB4" w:rsidR="00F36BDA" w:rsidRDefault="00875B87" w:rsidP="00E2662A">
            <w:pPr>
              <w:rPr>
                <w:b/>
                <w:sz w:val="24"/>
                <w:szCs w:val="24"/>
              </w:rPr>
            </w:pPr>
            <w:r>
              <w:rPr>
                <w:b/>
                <w:sz w:val="24"/>
                <w:szCs w:val="24"/>
              </w:rPr>
              <w:t>NO MASS</w:t>
            </w:r>
          </w:p>
        </w:tc>
      </w:tr>
      <w:tr w:rsidR="00F36BDA" w14:paraId="1191DE98" w14:textId="77777777" w:rsidTr="00875B87">
        <w:tc>
          <w:tcPr>
            <w:tcW w:w="776" w:type="dxa"/>
            <w:tcBorders>
              <w:top w:val="single" w:sz="4" w:space="0" w:color="auto"/>
              <w:left w:val="single" w:sz="4" w:space="0" w:color="auto"/>
              <w:bottom w:val="single" w:sz="4" w:space="0" w:color="auto"/>
              <w:right w:val="single" w:sz="4" w:space="0" w:color="auto"/>
            </w:tcBorders>
            <w:hideMark/>
          </w:tcPr>
          <w:p w14:paraId="2C773C02" w14:textId="77777777" w:rsidR="00F36BDA" w:rsidRDefault="00F36BDA" w:rsidP="00E2662A">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7545EAEC" w14:textId="77777777" w:rsidR="00F36BDA" w:rsidRDefault="00F36BDA" w:rsidP="00E2662A">
            <w:pPr>
              <w:rPr>
                <w:sz w:val="24"/>
                <w:szCs w:val="24"/>
              </w:rPr>
            </w:pPr>
            <w:r>
              <w:rPr>
                <w:sz w:val="24"/>
                <w:szCs w:val="24"/>
              </w:rPr>
              <w:t>01/27</w:t>
            </w:r>
          </w:p>
        </w:tc>
        <w:tc>
          <w:tcPr>
            <w:tcW w:w="1070" w:type="dxa"/>
            <w:tcBorders>
              <w:top w:val="single" w:sz="4" w:space="0" w:color="auto"/>
              <w:left w:val="single" w:sz="4" w:space="0" w:color="auto"/>
              <w:bottom w:val="single" w:sz="4" w:space="0" w:color="auto"/>
              <w:right w:val="single" w:sz="4" w:space="0" w:color="auto"/>
            </w:tcBorders>
            <w:hideMark/>
          </w:tcPr>
          <w:p w14:paraId="1652438B" w14:textId="77777777" w:rsidR="00F36BDA" w:rsidRDefault="00F36BDA" w:rsidP="00E2662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CF5DCDF" w14:textId="77777777" w:rsidR="00F36BDA" w:rsidRDefault="00F36BDA" w:rsidP="00E2662A">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tcPr>
          <w:p w14:paraId="2F274BC0" w14:textId="7282F449" w:rsidR="00F36BDA" w:rsidRDefault="00875B87" w:rsidP="00E2662A">
            <w:pPr>
              <w:rPr>
                <w:b/>
                <w:sz w:val="24"/>
                <w:szCs w:val="24"/>
              </w:rPr>
            </w:pPr>
            <w:r>
              <w:rPr>
                <w:b/>
                <w:sz w:val="24"/>
                <w:szCs w:val="24"/>
              </w:rPr>
              <w:t>NO MASS</w:t>
            </w:r>
          </w:p>
        </w:tc>
      </w:tr>
      <w:tr w:rsidR="00F36BDA" w14:paraId="605F7524" w14:textId="77777777" w:rsidTr="00E2662A">
        <w:tc>
          <w:tcPr>
            <w:tcW w:w="776" w:type="dxa"/>
            <w:tcBorders>
              <w:top w:val="single" w:sz="4" w:space="0" w:color="auto"/>
              <w:left w:val="single" w:sz="4" w:space="0" w:color="auto"/>
              <w:bottom w:val="single" w:sz="4" w:space="0" w:color="auto"/>
              <w:right w:val="single" w:sz="4" w:space="0" w:color="auto"/>
            </w:tcBorders>
            <w:hideMark/>
          </w:tcPr>
          <w:p w14:paraId="24151888" w14:textId="77777777" w:rsidR="00F36BDA" w:rsidRDefault="00F36BDA" w:rsidP="00E2662A">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585ACC6E" w14:textId="77777777" w:rsidR="00F36BDA" w:rsidRDefault="00F36BDA" w:rsidP="00E2662A">
            <w:pPr>
              <w:rPr>
                <w:sz w:val="24"/>
                <w:szCs w:val="24"/>
              </w:rPr>
            </w:pPr>
            <w:r>
              <w:rPr>
                <w:sz w:val="24"/>
                <w:szCs w:val="24"/>
              </w:rPr>
              <w:t>01/28</w:t>
            </w:r>
          </w:p>
        </w:tc>
        <w:tc>
          <w:tcPr>
            <w:tcW w:w="1070" w:type="dxa"/>
            <w:tcBorders>
              <w:top w:val="single" w:sz="4" w:space="0" w:color="auto"/>
              <w:left w:val="single" w:sz="4" w:space="0" w:color="auto"/>
              <w:bottom w:val="single" w:sz="4" w:space="0" w:color="auto"/>
              <w:right w:val="single" w:sz="4" w:space="0" w:color="auto"/>
            </w:tcBorders>
            <w:hideMark/>
          </w:tcPr>
          <w:p w14:paraId="2E618C8D" w14:textId="77777777" w:rsidR="00F36BDA" w:rsidRDefault="00F36BDA" w:rsidP="00E2662A">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6F59C8F9" w14:textId="77777777" w:rsidR="00F36BDA" w:rsidRDefault="00F36BDA" w:rsidP="00E2662A">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627FEACC" w14:textId="77777777" w:rsidR="00F36BDA" w:rsidRDefault="00F36BDA" w:rsidP="00E2662A">
            <w:pPr>
              <w:rPr>
                <w:b/>
                <w:sz w:val="24"/>
                <w:szCs w:val="24"/>
              </w:rPr>
            </w:pPr>
            <w:r>
              <w:rPr>
                <w:b/>
                <w:sz w:val="24"/>
                <w:szCs w:val="24"/>
              </w:rPr>
              <w:t xml:space="preserve">RIP </w:t>
            </w:r>
            <w:r w:rsidRPr="00D972C4">
              <w:rPr>
                <w:bCs/>
                <w:sz w:val="24"/>
                <w:szCs w:val="24"/>
              </w:rPr>
              <w:t xml:space="preserve">Charles Weisenfels </w:t>
            </w:r>
            <w:r>
              <w:rPr>
                <w:bCs/>
                <w:sz w:val="24"/>
                <w:szCs w:val="24"/>
              </w:rPr>
              <w:t xml:space="preserve">Anniversary </w:t>
            </w:r>
            <w:r w:rsidRPr="00D972C4">
              <w:rPr>
                <w:bCs/>
                <w:sz w:val="24"/>
                <w:szCs w:val="24"/>
              </w:rPr>
              <w:t>by Family</w:t>
            </w:r>
          </w:p>
        </w:tc>
      </w:tr>
      <w:tr w:rsidR="00F36BDA" w14:paraId="098143CF" w14:textId="77777777" w:rsidTr="00E2662A">
        <w:tc>
          <w:tcPr>
            <w:tcW w:w="776" w:type="dxa"/>
            <w:tcBorders>
              <w:top w:val="single" w:sz="4" w:space="0" w:color="auto"/>
              <w:left w:val="single" w:sz="4" w:space="0" w:color="auto"/>
              <w:bottom w:val="single" w:sz="4" w:space="0" w:color="auto"/>
              <w:right w:val="single" w:sz="4" w:space="0" w:color="auto"/>
            </w:tcBorders>
            <w:hideMark/>
          </w:tcPr>
          <w:p w14:paraId="491DC889" w14:textId="77777777" w:rsidR="00F36BDA" w:rsidRDefault="00F36BDA" w:rsidP="00E2662A">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16A2FD2C" w14:textId="77777777" w:rsidR="00F36BDA" w:rsidRDefault="00F36BDA" w:rsidP="00E2662A">
            <w:pPr>
              <w:rPr>
                <w:sz w:val="24"/>
                <w:szCs w:val="24"/>
              </w:rPr>
            </w:pPr>
            <w:r>
              <w:rPr>
                <w:sz w:val="24"/>
                <w:szCs w:val="24"/>
              </w:rPr>
              <w:t>01/29</w:t>
            </w:r>
          </w:p>
        </w:tc>
        <w:tc>
          <w:tcPr>
            <w:tcW w:w="1070" w:type="dxa"/>
            <w:tcBorders>
              <w:top w:val="single" w:sz="4" w:space="0" w:color="auto"/>
              <w:left w:val="single" w:sz="4" w:space="0" w:color="auto"/>
              <w:bottom w:val="single" w:sz="4" w:space="0" w:color="auto"/>
              <w:right w:val="single" w:sz="4" w:space="0" w:color="auto"/>
            </w:tcBorders>
            <w:hideMark/>
          </w:tcPr>
          <w:p w14:paraId="05D74CD1" w14:textId="77777777" w:rsidR="00F36BDA" w:rsidRDefault="00F36BDA" w:rsidP="00E2662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FAA9A82" w14:textId="77777777" w:rsidR="00F36BDA" w:rsidRDefault="00F36BDA" w:rsidP="00E2662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EF649FD" w14:textId="77777777" w:rsidR="00F36BDA" w:rsidRDefault="00F36BDA" w:rsidP="00E2662A">
            <w:pPr>
              <w:rPr>
                <w:bCs/>
                <w:sz w:val="24"/>
                <w:szCs w:val="24"/>
              </w:rPr>
            </w:pPr>
            <w:r>
              <w:rPr>
                <w:b/>
                <w:sz w:val="24"/>
                <w:szCs w:val="24"/>
              </w:rPr>
              <w:t xml:space="preserve">RIP </w:t>
            </w:r>
            <w:r w:rsidRPr="00136916">
              <w:rPr>
                <w:bCs/>
                <w:sz w:val="24"/>
                <w:szCs w:val="24"/>
              </w:rPr>
              <w:t xml:space="preserve">Glenda Needham by Ronnie &amp; Carol </w:t>
            </w:r>
            <w:proofErr w:type="spellStart"/>
            <w:r w:rsidRPr="00136916">
              <w:rPr>
                <w:bCs/>
                <w:sz w:val="24"/>
                <w:szCs w:val="24"/>
              </w:rPr>
              <w:t>Blaschki</w:t>
            </w:r>
            <w:proofErr w:type="spellEnd"/>
          </w:p>
        </w:tc>
      </w:tr>
      <w:tr w:rsidR="00F36BDA" w14:paraId="34F598CD" w14:textId="77777777" w:rsidTr="00E2662A">
        <w:tc>
          <w:tcPr>
            <w:tcW w:w="776" w:type="dxa"/>
            <w:tcBorders>
              <w:top w:val="single" w:sz="4" w:space="0" w:color="auto"/>
              <w:left w:val="single" w:sz="4" w:space="0" w:color="auto"/>
              <w:bottom w:val="single" w:sz="4" w:space="0" w:color="auto"/>
              <w:right w:val="single" w:sz="4" w:space="0" w:color="auto"/>
            </w:tcBorders>
            <w:hideMark/>
          </w:tcPr>
          <w:p w14:paraId="3F1307F5" w14:textId="77777777" w:rsidR="00F36BDA" w:rsidRDefault="00F36BDA" w:rsidP="00E2662A">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58251ED7" w14:textId="77777777" w:rsidR="00F36BDA" w:rsidRDefault="00F36BDA" w:rsidP="00E2662A">
            <w:pPr>
              <w:rPr>
                <w:sz w:val="24"/>
                <w:szCs w:val="24"/>
              </w:rPr>
            </w:pPr>
            <w:r>
              <w:rPr>
                <w:sz w:val="24"/>
                <w:szCs w:val="24"/>
              </w:rPr>
              <w:t>01/30</w:t>
            </w:r>
          </w:p>
        </w:tc>
        <w:tc>
          <w:tcPr>
            <w:tcW w:w="1070" w:type="dxa"/>
            <w:tcBorders>
              <w:top w:val="single" w:sz="4" w:space="0" w:color="auto"/>
              <w:left w:val="single" w:sz="4" w:space="0" w:color="auto"/>
              <w:bottom w:val="single" w:sz="4" w:space="0" w:color="auto"/>
              <w:right w:val="single" w:sz="4" w:space="0" w:color="auto"/>
            </w:tcBorders>
            <w:hideMark/>
          </w:tcPr>
          <w:p w14:paraId="231CF9F8" w14:textId="77777777" w:rsidR="00F36BDA" w:rsidRDefault="00F36BDA" w:rsidP="00E2662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9AE6D19" w14:textId="77777777" w:rsidR="00F36BDA" w:rsidRDefault="00F36BDA" w:rsidP="00E2662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39C0EEE" w14:textId="77777777" w:rsidR="00F36BDA" w:rsidRDefault="00F36BDA" w:rsidP="00E2662A">
            <w:pPr>
              <w:rPr>
                <w:b/>
                <w:sz w:val="24"/>
                <w:szCs w:val="24"/>
              </w:rPr>
            </w:pPr>
            <w:r>
              <w:rPr>
                <w:b/>
                <w:sz w:val="24"/>
                <w:szCs w:val="24"/>
              </w:rPr>
              <w:t>RIP</w:t>
            </w:r>
            <w:r w:rsidRPr="003F2647">
              <w:rPr>
                <w:bCs/>
                <w:sz w:val="24"/>
                <w:szCs w:val="24"/>
              </w:rPr>
              <w:t xml:space="preserve"> </w:t>
            </w:r>
            <w:r>
              <w:rPr>
                <w:bCs/>
                <w:sz w:val="24"/>
                <w:szCs w:val="24"/>
              </w:rPr>
              <w:t>Louise Schlaf by Francis Riable</w:t>
            </w:r>
          </w:p>
        </w:tc>
      </w:tr>
      <w:tr w:rsidR="00F36BDA" w14:paraId="4D8FA6AD" w14:textId="77777777" w:rsidTr="00E2662A">
        <w:tc>
          <w:tcPr>
            <w:tcW w:w="776" w:type="dxa"/>
            <w:tcBorders>
              <w:top w:val="single" w:sz="4" w:space="0" w:color="auto"/>
              <w:left w:val="single" w:sz="4" w:space="0" w:color="auto"/>
              <w:bottom w:val="single" w:sz="4" w:space="0" w:color="auto"/>
              <w:right w:val="single" w:sz="4" w:space="0" w:color="auto"/>
            </w:tcBorders>
            <w:hideMark/>
          </w:tcPr>
          <w:p w14:paraId="4CF3D03B" w14:textId="77777777" w:rsidR="00F36BDA" w:rsidRDefault="00F36BDA" w:rsidP="00E2662A">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0884685" w14:textId="77777777" w:rsidR="00F36BDA" w:rsidRDefault="00F36BDA" w:rsidP="00E2662A">
            <w:pPr>
              <w:rPr>
                <w:sz w:val="24"/>
                <w:szCs w:val="24"/>
              </w:rPr>
            </w:pPr>
            <w:r>
              <w:rPr>
                <w:sz w:val="24"/>
                <w:szCs w:val="24"/>
              </w:rPr>
              <w:t>01/31</w:t>
            </w:r>
          </w:p>
        </w:tc>
        <w:tc>
          <w:tcPr>
            <w:tcW w:w="1070" w:type="dxa"/>
            <w:tcBorders>
              <w:top w:val="single" w:sz="4" w:space="0" w:color="auto"/>
              <w:left w:val="single" w:sz="4" w:space="0" w:color="auto"/>
              <w:bottom w:val="single" w:sz="4" w:space="0" w:color="auto"/>
              <w:right w:val="single" w:sz="4" w:space="0" w:color="auto"/>
            </w:tcBorders>
            <w:hideMark/>
          </w:tcPr>
          <w:p w14:paraId="4706230C" w14:textId="77777777" w:rsidR="00F36BDA" w:rsidRDefault="00F36BDA" w:rsidP="00E2662A">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517B6F2E" w14:textId="77777777" w:rsidR="00F36BDA" w:rsidRDefault="00F36BDA" w:rsidP="00E2662A">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0765202A" w14:textId="77777777" w:rsidR="00F36BDA" w:rsidRDefault="00F36BDA" w:rsidP="00E2662A">
            <w:pPr>
              <w:rPr>
                <w:bCs/>
                <w:sz w:val="22"/>
                <w:szCs w:val="22"/>
              </w:rPr>
            </w:pPr>
            <w:r>
              <w:rPr>
                <w:b/>
                <w:sz w:val="24"/>
                <w:szCs w:val="24"/>
              </w:rPr>
              <w:t xml:space="preserve">RIP </w:t>
            </w:r>
            <w:r w:rsidRPr="002B65FE">
              <w:rPr>
                <w:bCs/>
                <w:sz w:val="24"/>
                <w:szCs w:val="24"/>
              </w:rPr>
              <w:t>Harry Joe Beshoner by Karen Bauer</w:t>
            </w:r>
          </w:p>
        </w:tc>
      </w:tr>
      <w:tr w:rsidR="00F36BDA" w14:paraId="2E15D8FB" w14:textId="77777777" w:rsidTr="00E2662A">
        <w:tc>
          <w:tcPr>
            <w:tcW w:w="776" w:type="dxa"/>
            <w:tcBorders>
              <w:top w:val="single" w:sz="4" w:space="0" w:color="auto"/>
              <w:left w:val="single" w:sz="4" w:space="0" w:color="auto"/>
              <w:bottom w:val="single" w:sz="4" w:space="0" w:color="auto"/>
              <w:right w:val="single" w:sz="4" w:space="0" w:color="auto"/>
            </w:tcBorders>
            <w:hideMark/>
          </w:tcPr>
          <w:p w14:paraId="1AFA1643" w14:textId="77777777" w:rsidR="00F36BDA" w:rsidRDefault="00F36BDA" w:rsidP="00E2662A">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734D2E6" w14:textId="77777777" w:rsidR="00F36BDA" w:rsidRDefault="00F36BDA" w:rsidP="00E2662A">
            <w:pPr>
              <w:rPr>
                <w:sz w:val="24"/>
                <w:szCs w:val="24"/>
              </w:rPr>
            </w:pPr>
            <w:r>
              <w:rPr>
                <w:sz w:val="24"/>
                <w:szCs w:val="24"/>
              </w:rPr>
              <w:t>01/31</w:t>
            </w:r>
          </w:p>
        </w:tc>
        <w:tc>
          <w:tcPr>
            <w:tcW w:w="1070" w:type="dxa"/>
            <w:tcBorders>
              <w:top w:val="single" w:sz="4" w:space="0" w:color="auto"/>
              <w:left w:val="single" w:sz="4" w:space="0" w:color="auto"/>
              <w:bottom w:val="single" w:sz="4" w:space="0" w:color="auto"/>
              <w:right w:val="single" w:sz="4" w:space="0" w:color="auto"/>
            </w:tcBorders>
            <w:hideMark/>
          </w:tcPr>
          <w:p w14:paraId="108B6AC5" w14:textId="77777777" w:rsidR="00F36BDA" w:rsidRDefault="00F36BDA" w:rsidP="00E2662A">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4F8BB74C" w14:textId="77777777" w:rsidR="00F36BDA" w:rsidRDefault="00F36BDA" w:rsidP="00E2662A">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3E03AD22" w14:textId="43BC927F" w:rsidR="00F36BDA" w:rsidRDefault="00F36BDA" w:rsidP="00E2662A">
            <w:pPr>
              <w:rPr>
                <w:bCs/>
                <w:sz w:val="24"/>
                <w:szCs w:val="24"/>
              </w:rPr>
            </w:pPr>
            <w:r>
              <w:rPr>
                <w:b/>
                <w:sz w:val="24"/>
                <w:szCs w:val="24"/>
              </w:rPr>
              <w:t xml:space="preserve">RIP </w:t>
            </w:r>
            <w:r>
              <w:rPr>
                <w:bCs/>
                <w:sz w:val="24"/>
                <w:szCs w:val="24"/>
              </w:rPr>
              <w:t xml:space="preserve">George Geels </w:t>
            </w:r>
            <w:r w:rsidR="00A7024B">
              <w:rPr>
                <w:bCs/>
                <w:sz w:val="24"/>
                <w:szCs w:val="24"/>
              </w:rPr>
              <w:t xml:space="preserve">by </w:t>
            </w:r>
            <w:r>
              <w:rPr>
                <w:bCs/>
                <w:sz w:val="24"/>
                <w:szCs w:val="24"/>
              </w:rPr>
              <w:t>Carl &amp; Debbie Stehle</w:t>
            </w:r>
          </w:p>
        </w:tc>
      </w:tr>
      <w:bookmarkEnd w:id="0"/>
      <w:tr w:rsidR="00875B87" w14:paraId="746ACC73" w14:textId="77777777" w:rsidTr="00E2662A">
        <w:tc>
          <w:tcPr>
            <w:tcW w:w="776" w:type="dxa"/>
            <w:tcBorders>
              <w:top w:val="single" w:sz="4" w:space="0" w:color="auto"/>
              <w:left w:val="single" w:sz="4" w:space="0" w:color="auto"/>
              <w:bottom w:val="single" w:sz="4" w:space="0" w:color="auto"/>
              <w:right w:val="single" w:sz="4" w:space="0" w:color="auto"/>
            </w:tcBorders>
            <w:hideMark/>
          </w:tcPr>
          <w:p w14:paraId="1731D0AE" w14:textId="77777777" w:rsidR="00875B87" w:rsidRDefault="00875B87" w:rsidP="00875B87">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D1F5F3A" w14:textId="77777777" w:rsidR="00875B87" w:rsidRDefault="00875B87" w:rsidP="00875B87">
            <w:pPr>
              <w:rPr>
                <w:sz w:val="24"/>
                <w:szCs w:val="24"/>
              </w:rPr>
            </w:pPr>
            <w:r>
              <w:rPr>
                <w:sz w:val="24"/>
                <w:szCs w:val="24"/>
              </w:rPr>
              <w:t>01/01</w:t>
            </w:r>
          </w:p>
        </w:tc>
        <w:tc>
          <w:tcPr>
            <w:tcW w:w="1070" w:type="dxa"/>
            <w:tcBorders>
              <w:top w:val="single" w:sz="4" w:space="0" w:color="auto"/>
              <w:left w:val="single" w:sz="4" w:space="0" w:color="auto"/>
              <w:bottom w:val="single" w:sz="4" w:space="0" w:color="auto"/>
              <w:right w:val="single" w:sz="4" w:space="0" w:color="auto"/>
            </w:tcBorders>
            <w:hideMark/>
          </w:tcPr>
          <w:p w14:paraId="679520DD" w14:textId="77777777" w:rsidR="00875B87" w:rsidRDefault="00875B87" w:rsidP="00875B87">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5F1AB498" w14:textId="77777777" w:rsidR="00875B87" w:rsidRDefault="00875B87" w:rsidP="00875B87">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1E8F2428" w14:textId="102914BC" w:rsidR="00875B87" w:rsidRDefault="00875B87" w:rsidP="00875B87">
            <w:pPr>
              <w:ind w:left="720" w:hanging="720"/>
              <w:rPr>
                <w:bCs/>
                <w:sz w:val="24"/>
                <w:szCs w:val="24"/>
              </w:rPr>
            </w:pPr>
            <w:r>
              <w:rPr>
                <w:b/>
                <w:sz w:val="24"/>
                <w:szCs w:val="24"/>
              </w:rPr>
              <w:t xml:space="preserve">RIP </w:t>
            </w:r>
            <w:r w:rsidRPr="00D972C4">
              <w:rPr>
                <w:bCs/>
                <w:sz w:val="24"/>
                <w:szCs w:val="24"/>
              </w:rPr>
              <w:t>Benita Siebenmorgen</w:t>
            </w:r>
            <w:r>
              <w:rPr>
                <w:b/>
                <w:sz w:val="24"/>
                <w:szCs w:val="24"/>
              </w:rPr>
              <w:t xml:space="preserve"> by </w:t>
            </w:r>
            <w:r w:rsidRPr="003F2647">
              <w:rPr>
                <w:bCs/>
                <w:sz w:val="24"/>
                <w:szCs w:val="24"/>
              </w:rPr>
              <w:t>Pam &amp; Dennis Siebenmorgen</w:t>
            </w:r>
          </w:p>
        </w:tc>
      </w:tr>
      <w:tr w:rsidR="00875B87" w14:paraId="1B276B99" w14:textId="77777777" w:rsidTr="00E2662A">
        <w:tc>
          <w:tcPr>
            <w:tcW w:w="776" w:type="dxa"/>
            <w:tcBorders>
              <w:top w:val="single" w:sz="4" w:space="0" w:color="auto"/>
              <w:left w:val="single" w:sz="4" w:space="0" w:color="auto"/>
              <w:bottom w:val="single" w:sz="4" w:space="0" w:color="auto"/>
              <w:right w:val="single" w:sz="4" w:space="0" w:color="auto"/>
            </w:tcBorders>
            <w:hideMark/>
          </w:tcPr>
          <w:p w14:paraId="40324147" w14:textId="77777777" w:rsidR="00875B87" w:rsidRDefault="00875B87" w:rsidP="00875B87">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2FF110A" w14:textId="77777777" w:rsidR="00875B87" w:rsidRDefault="00875B87" w:rsidP="00875B87">
            <w:pPr>
              <w:rPr>
                <w:sz w:val="24"/>
                <w:szCs w:val="24"/>
              </w:rPr>
            </w:pPr>
            <w:r>
              <w:rPr>
                <w:sz w:val="24"/>
                <w:szCs w:val="24"/>
              </w:rPr>
              <w:t>01/01</w:t>
            </w:r>
          </w:p>
        </w:tc>
        <w:tc>
          <w:tcPr>
            <w:tcW w:w="1070" w:type="dxa"/>
            <w:tcBorders>
              <w:top w:val="single" w:sz="4" w:space="0" w:color="auto"/>
              <w:left w:val="single" w:sz="4" w:space="0" w:color="auto"/>
              <w:bottom w:val="single" w:sz="4" w:space="0" w:color="auto"/>
              <w:right w:val="single" w:sz="4" w:space="0" w:color="auto"/>
            </w:tcBorders>
            <w:hideMark/>
          </w:tcPr>
          <w:p w14:paraId="6E3D9B13" w14:textId="77777777" w:rsidR="00875B87" w:rsidRDefault="00875B87" w:rsidP="00875B87">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4C731E10" w14:textId="77777777" w:rsidR="00875B87" w:rsidRDefault="00875B87" w:rsidP="00875B87">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775536E2" w14:textId="77777777" w:rsidR="00875B87" w:rsidRDefault="00875B87" w:rsidP="00875B87">
            <w:pPr>
              <w:rPr>
                <w:bCs/>
                <w:sz w:val="24"/>
                <w:szCs w:val="24"/>
              </w:rPr>
            </w:pPr>
            <w:r>
              <w:rPr>
                <w:b/>
                <w:sz w:val="24"/>
                <w:szCs w:val="24"/>
              </w:rPr>
              <w:t>RIP</w:t>
            </w:r>
            <w:r>
              <w:rPr>
                <w:bCs/>
                <w:sz w:val="24"/>
                <w:szCs w:val="24"/>
              </w:rPr>
              <w:t xml:space="preserve"> Shirley Kremer by Frank &amp; Tommie Sue Kremer</w:t>
            </w:r>
          </w:p>
        </w:tc>
      </w:tr>
    </w:tbl>
    <w:p w14:paraId="0EE9A76F" w14:textId="05193A4E" w:rsidR="00F36BDA" w:rsidRDefault="00F36BDA" w:rsidP="00F36BDA">
      <w:pPr>
        <w:rPr>
          <w:sz w:val="24"/>
          <w:szCs w:val="24"/>
        </w:rPr>
      </w:pPr>
      <w:r>
        <w:rPr>
          <w:b/>
          <w:sz w:val="24"/>
          <w:szCs w:val="24"/>
        </w:rPr>
        <w:t>BIRTHDAYS:</w:t>
      </w:r>
      <w:r>
        <w:rPr>
          <w:sz w:val="24"/>
          <w:szCs w:val="24"/>
        </w:rPr>
        <w:t xml:space="preserve"> </w:t>
      </w:r>
      <w:r w:rsidRPr="00DF5ECA">
        <w:rPr>
          <w:sz w:val="24"/>
          <w:szCs w:val="24"/>
        </w:rPr>
        <w:t>1/27</w:t>
      </w:r>
      <w:r>
        <w:rPr>
          <w:sz w:val="24"/>
          <w:szCs w:val="24"/>
        </w:rPr>
        <w:t xml:space="preserve"> </w:t>
      </w:r>
      <w:r w:rsidRPr="00DF5ECA">
        <w:rPr>
          <w:sz w:val="24"/>
          <w:szCs w:val="24"/>
        </w:rPr>
        <w:t>Dayna Morgan</w:t>
      </w:r>
      <w:r>
        <w:rPr>
          <w:sz w:val="24"/>
          <w:szCs w:val="24"/>
        </w:rPr>
        <w:t xml:space="preserve">, </w:t>
      </w:r>
      <w:r w:rsidRPr="00DF5ECA">
        <w:rPr>
          <w:sz w:val="24"/>
          <w:szCs w:val="24"/>
        </w:rPr>
        <w:t>1/28</w:t>
      </w:r>
      <w:r w:rsidRPr="00F36BDA">
        <w:rPr>
          <w:sz w:val="24"/>
          <w:szCs w:val="24"/>
        </w:rPr>
        <w:t xml:space="preserve"> </w:t>
      </w:r>
      <w:r w:rsidRPr="00DF5ECA">
        <w:rPr>
          <w:sz w:val="24"/>
          <w:szCs w:val="24"/>
        </w:rPr>
        <w:t>Doris Lensing</w:t>
      </w:r>
      <w:r>
        <w:rPr>
          <w:sz w:val="24"/>
          <w:szCs w:val="24"/>
        </w:rPr>
        <w:t xml:space="preserve">, </w:t>
      </w:r>
      <w:r w:rsidRPr="00DF5ECA">
        <w:rPr>
          <w:sz w:val="24"/>
          <w:szCs w:val="24"/>
        </w:rPr>
        <w:t>1/29</w:t>
      </w:r>
      <w:r w:rsidRPr="00F36BDA">
        <w:rPr>
          <w:sz w:val="24"/>
          <w:szCs w:val="24"/>
        </w:rPr>
        <w:t xml:space="preserve"> </w:t>
      </w:r>
      <w:r w:rsidRPr="00DF5ECA">
        <w:rPr>
          <w:sz w:val="24"/>
          <w:szCs w:val="24"/>
        </w:rPr>
        <w:t xml:space="preserve">Jennifer </w:t>
      </w:r>
      <w:r w:rsidR="00875B87">
        <w:rPr>
          <w:sz w:val="24"/>
          <w:szCs w:val="24"/>
        </w:rPr>
        <w:t xml:space="preserve">West, </w:t>
      </w:r>
      <w:r w:rsidR="00875B87" w:rsidRPr="00F36BDA">
        <w:rPr>
          <w:sz w:val="24"/>
          <w:szCs w:val="24"/>
        </w:rPr>
        <w:t>Rick</w:t>
      </w:r>
      <w:r w:rsidRPr="00DF5ECA">
        <w:rPr>
          <w:sz w:val="24"/>
          <w:szCs w:val="24"/>
        </w:rPr>
        <w:t xml:space="preserve"> Snow</w:t>
      </w:r>
      <w:r>
        <w:rPr>
          <w:sz w:val="24"/>
          <w:szCs w:val="24"/>
        </w:rPr>
        <w:t>,</w:t>
      </w:r>
      <w:r w:rsidRPr="00F36BDA">
        <w:rPr>
          <w:sz w:val="24"/>
          <w:szCs w:val="24"/>
        </w:rPr>
        <w:t xml:space="preserve"> </w:t>
      </w:r>
    </w:p>
    <w:p w14:paraId="04EF59E0" w14:textId="563D7621" w:rsidR="00F36BDA" w:rsidRPr="00DF5ECA" w:rsidRDefault="00F36BDA" w:rsidP="00F36BDA">
      <w:pPr>
        <w:rPr>
          <w:sz w:val="24"/>
          <w:szCs w:val="24"/>
        </w:rPr>
      </w:pPr>
      <w:r w:rsidRPr="00DF5ECA">
        <w:rPr>
          <w:sz w:val="24"/>
          <w:szCs w:val="24"/>
        </w:rPr>
        <w:t>Tyler Geels</w:t>
      </w:r>
      <w:r>
        <w:rPr>
          <w:sz w:val="24"/>
          <w:szCs w:val="24"/>
        </w:rPr>
        <w:t>,</w:t>
      </w:r>
      <w:r w:rsidRPr="00F36BDA">
        <w:rPr>
          <w:sz w:val="24"/>
          <w:szCs w:val="24"/>
        </w:rPr>
        <w:t xml:space="preserve"> </w:t>
      </w:r>
      <w:r w:rsidRPr="00DF5ECA">
        <w:rPr>
          <w:sz w:val="24"/>
          <w:szCs w:val="24"/>
        </w:rPr>
        <w:t>1/30</w:t>
      </w:r>
      <w:r w:rsidRPr="00F36BDA">
        <w:rPr>
          <w:sz w:val="24"/>
          <w:szCs w:val="24"/>
        </w:rPr>
        <w:t xml:space="preserve"> </w:t>
      </w:r>
      <w:r w:rsidRPr="00DF5ECA">
        <w:rPr>
          <w:sz w:val="24"/>
          <w:szCs w:val="24"/>
        </w:rPr>
        <w:t>Aaron Oldham</w:t>
      </w:r>
      <w:r>
        <w:rPr>
          <w:sz w:val="24"/>
          <w:szCs w:val="24"/>
        </w:rPr>
        <w:t xml:space="preserve">, </w:t>
      </w:r>
      <w:r w:rsidRPr="00DF5ECA">
        <w:rPr>
          <w:sz w:val="24"/>
          <w:szCs w:val="24"/>
        </w:rPr>
        <w:t>1/31</w:t>
      </w:r>
      <w:r>
        <w:rPr>
          <w:sz w:val="24"/>
          <w:szCs w:val="24"/>
        </w:rPr>
        <w:t xml:space="preserve"> </w:t>
      </w:r>
      <w:r w:rsidRPr="00DF5ECA">
        <w:rPr>
          <w:sz w:val="24"/>
          <w:szCs w:val="24"/>
        </w:rPr>
        <w:t>Larry Spicer</w:t>
      </w:r>
      <w:r>
        <w:rPr>
          <w:sz w:val="24"/>
          <w:szCs w:val="24"/>
        </w:rPr>
        <w:t>, Brooklyn Jones.</w:t>
      </w:r>
      <w:r w:rsidRPr="00DF5ECA">
        <w:rPr>
          <w:sz w:val="24"/>
          <w:szCs w:val="24"/>
        </w:rPr>
        <w:t xml:space="preserve"> </w:t>
      </w:r>
    </w:p>
    <w:p w14:paraId="3C8BF904" w14:textId="072C6496" w:rsidR="00F36BDA" w:rsidRDefault="00F36BDA" w:rsidP="00F36BDA">
      <w:pPr>
        <w:rPr>
          <w:sz w:val="24"/>
          <w:szCs w:val="24"/>
        </w:rPr>
      </w:pPr>
      <w:r>
        <w:rPr>
          <w:b/>
          <w:bCs/>
          <w:sz w:val="24"/>
          <w:szCs w:val="24"/>
        </w:rPr>
        <w:t>ANNIVERSARY:</w:t>
      </w:r>
      <w:r>
        <w:rPr>
          <w:sz w:val="24"/>
          <w:szCs w:val="24"/>
        </w:rPr>
        <w:tab/>
      </w:r>
      <w:r>
        <w:rPr>
          <w:sz w:val="24"/>
          <w:szCs w:val="24"/>
        </w:rPr>
        <w:tab/>
      </w:r>
    </w:p>
    <w:p w14:paraId="60DCDCD4" w14:textId="77777777" w:rsidR="00F36BDA" w:rsidRDefault="00F36BDA" w:rsidP="00F36BDA">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F36BDA" w14:paraId="56E36979" w14:textId="77777777" w:rsidTr="00E2662A">
        <w:tc>
          <w:tcPr>
            <w:tcW w:w="3116" w:type="dxa"/>
            <w:tcBorders>
              <w:top w:val="single" w:sz="4" w:space="0" w:color="auto"/>
              <w:left w:val="single" w:sz="4" w:space="0" w:color="auto"/>
              <w:bottom w:val="single" w:sz="4" w:space="0" w:color="auto"/>
              <w:right w:val="single" w:sz="4" w:space="0" w:color="auto"/>
            </w:tcBorders>
          </w:tcPr>
          <w:p w14:paraId="14108AB5" w14:textId="77777777" w:rsidR="00F36BDA" w:rsidRDefault="00F36BDA" w:rsidP="00E2662A">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59A6057D" w14:textId="77777777" w:rsidR="00F36BDA" w:rsidRDefault="00F36BDA" w:rsidP="00E2662A">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512D6E0A" w14:textId="77777777" w:rsidR="00F36BDA" w:rsidRDefault="00F36BDA" w:rsidP="00E2662A">
            <w:pPr>
              <w:tabs>
                <w:tab w:val="left" w:pos="630"/>
              </w:tabs>
              <w:rPr>
                <w:b/>
                <w:sz w:val="24"/>
                <w:szCs w:val="24"/>
              </w:rPr>
            </w:pPr>
            <w:r>
              <w:rPr>
                <w:b/>
                <w:sz w:val="24"/>
                <w:szCs w:val="24"/>
              </w:rPr>
              <w:t>Second Collection</w:t>
            </w:r>
          </w:p>
        </w:tc>
      </w:tr>
      <w:tr w:rsidR="00F36BDA" w14:paraId="0485CC88" w14:textId="77777777" w:rsidTr="00E2662A">
        <w:tc>
          <w:tcPr>
            <w:tcW w:w="3116" w:type="dxa"/>
            <w:tcBorders>
              <w:top w:val="single" w:sz="4" w:space="0" w:color="auto"/>
              <w:left w:val="single" w:sz="4" w:space="0" w:color="auto"/>
              <w:bottom w:val="single" w:sz="4" w:space="0" w:color="auto"/>
              <w:right w:val="single" w:sz="4" w:space="0" w:color="auto"/>
            </w:tcBorders>
            <w:hideMark/>
          </w:tcPr>
          <w:p w14:paraId="6D5219C0" w14:textId="77777777" w:rsidR="00F36BDA" w:rsidRDefault="00F36BDA" w:rsidP="00E2662A">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01B2CFF1" w14:textId="33EC2A8D" w:rsidR="00F36BDA" w:rsidRDefault="00F36BDA" w:rsidP="00E2662A">
            <w:pPr>
              <w:tabs>
                <w:tab w:val="left" w:pos="630"/>
              </w:tabs>
              <w:rPr>
                <w:sz w:val="24"/>
                <w:szCs w:val="24"/>
              </w:rPr>
            </w:pPr>
            <w:r>
              <w:rPr>
                <w:sz w:val="24"/>
                <w:szCs w:val="24"/>
              </w:rPr>
              <w:t>$ 1561.00</w:t>
            </w:r>
          </w:p>
        </w:tc>
        <w:tc>
          <w:tcPr>
            <w:tcW w:w="4202" w:type="dxa"/>
            <w:tcBorders>
              <w:top w:val="single" w:sz="4" w:space="0" w:color="auto"/>
              <w:left w:val="single" w:sz="4" w:space="0" w:color="auto"/>
              <w:bottom w:val="single" w:sz="4" w:space="0" w:color="auto"/>
              <w:right w:val="single" w:sz="4" w:space="0" w:color="auto"/>
            </w:tcBorders>
            <w:hideMark/>
          </w:tcPr>
          <w:p w14:paraId="43E00753" w14:textId="77777777" w:rsidR="00F36BDA" w:rsidRDefault="00F36BDA" w:rsidP="00E2662A">
            <w:pPr>
              <w:tabs>
                <w:tab w:val="left" w:pos="630"/>
              </w:tabs>
              <w:rPr>
                <w:sz w:val="24"/>
                <w:szCs w:val="24"/>
              </w:rPr>
            </w:pPr>
            <w:r>
              <w:rPr>
                <w:sz w:val="24"/>
                <w:szCs w:val="24"/>
              </w:rPr>
              <w:t xml:space="preserve">$ </w:t>
            </w:r>
          </w:p>
        </w:tc>
      </w:tr>
      <w:tr w:rsidR="00F36BDA" w14:paraId="208E819F" w14:textId="77777777" w:rsidTr="00E2662A">
        <w:tc>
          <w:tcPr>
            <w:tcW w:w="3116" w:type="dxa"/>
            <w:tcBorders>
              <w:top w:val="single" w:sz="4" w:space="0" w:color="auto"/>
              <w:left w:val="single" w:sz="4" w:space="0" w:color="auto"/>
              <w:bottom w:val="single" w:sz="4" w:space="0" w:color="auto"/>
              <w:right w:val="single" w:sz="4" w:space="0" w:color="auto"/>
            </w:tcBorders>
            <w:hideMark/>
          </w:tcPr>
          <w:p w14:paraId="1C042B91" w14:textId="77777777" w:rsidR="00F36BDA" w:rsidRDefault="00F36BDA" w:rsidP="00E2662A">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670808F4" w14:textId="4F983F6E" w:rsidR="00F36BDA" w:rsidRDefault="00F36BDA" w:rsidP="00E2662A">
            <w:pPr>
              <w:tabs>
                <w:tab w:val="left" w:pos="630"/>
              </w:tabs>
              <w:rPr>
                <w:sz w:val="24"/>
                <w:szCs w:val="24"/>
              </w:rPr>
            </w:pPr>
            <w:r>
              <w:rPr>
                <w:sz w:val="24"/>
                <w:szCs w:val="24"/>
              </w:rPr>
              <w:t>$ 1245.00</w:t>
            </w:r>
          </w:p>
        </w:tc>
        <w:tc>
          <w:tcPr>
            <w:tcW w:w="4202" w:type="dxa"/>
            <w:tcBorders>
              <w:top w:val="single" w:sz="4" w:space="0" w:color="auto"/>
              <w:left w:val="single" w:sz="4" w:space="0" w:color="auto"/>
              <w:bottom w:val="single" w:sz="4" w:space="0" w:color="auto"/>
              <w:right w:val="single" w:sz="4" w:space="0" w:color="auto"/>
            </w:tcBorders>
            <w:hideMark/>
          </w:tcPr>
          <w:p w14:paraId="3A4C6A15" w14:textId="77777777" w:rsidR="00F36BDA" w:rsidRDefault="00F36BDA" w:rsidP="00E2662A">
            <w:pPr>
              <w:tabs>
                <w:tab w:val="left" w:pos="630"/>
              </w:tabs>
              <w:rPr>
                <w:sz w:val="24"/>
                <w:szCs w:val="24"/>
              </w:rPr>
            </w:pPr>
            <w:r>
              <w:rPr>
                <w:sz w:val="24"/>
                <w:szCs w:val="24"/>
              </w:rPr>
              <w:t xml:space="preserve">$ </w:t>
            </w:r>
          </w:p>
        </w:tc>
      </w:tr>
      <w:tr w:rsidR="00F36BDA" w14:paraId="4304F868" w14:textId="77777777" w:rsidTr="00E2662A">
        <w:tc>
          <w:tcPr>
            <w:tcW w:w="3116" w:type="dxa"/>
            <w:tcBorders>
              <w:top w:val="single" w:sz="4" w:space="0" w:color="auto"/>
              <w:left w:val="single" w:sz="4" w:space="0" w:color="auto"/>
              <w:bottom w:val="single" w:sz="4" w:space="0" w:color="auto"/>
              <w:right w:val="single" w:sz="4" w:space="0" w:color="auto"/>
            </w:tcBorders>
            <w:hideMark/>
          </w:tcPr>
          <w:p w14:paraId="160F6A03" w14:textId="77777777" w:rsidR="00F36BDA" w:rsidRDefault="00F36BDA" w:rsidP="00E2662A">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68629FDF" w14:textId="3D3E5409" w:rsidR="00F36BDA" w:rsidRDefault="00F36BDA" w:rsidP="00E2662A">
            <w:pPr>
              <w:tabs>
                <w:tab w:val="left" w:pos="630"/>
              </w:tabs>
              <w:rPr>
                <w:sz w:val="24"/>
                <w:szCs w:val="24"/>
              </w:rPr>
            </w:pPr>
            <w:r>
              <w:rPr>
                <w:sz w:val="24"/>
                <w:szCs w:val="24"/>
              </w:rPr>
              <w:t xml:space="preserve">$ </w:t>
            </w:r>
            <w:r w:rsidR="00875B87">
              <w:rPr>
                <w:sz w:val="24"/>
                <w:szCs w:val="24"/>
              </w:rPr>
              <w:t>1444</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2A9C235A" w14:textId="77777777" w:rsidR="00F36BDA" w:rsidRDefault="00F36BDA" w:rsidP="00E2662A">
            <w:pPr>
              <w:tabs>
                <w:tab w:val="left" w:pos="630"/>
              </w:tabs>
              <w:rPr>
                <w:sz w:val="24"/>
                <w:szCs w:val="24"/>
              </w:rPr>
            </w:pPr>
            <w:r>
              <w:rPr>
                <w:sz w:val="24"/>
                <w:szCs w:val="24"/>
              </w:rPr>
              <w:t xml:space="preserve">$ </w:t>
            </w:r>
          </w:p>
        </w:tc>
      </w:tr>
    </w:tbl>
    <w:p w14:paraId="30BA76EA" w14:textId="77777777" w:rsidR="00F36BDA" w:rsidRDefault="00F36BDA" w:rsidP="00F36BDA">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F36BDA" w14:paraId="4E2ED2D9" w14:textId="77777777" w:rsidTr="00E2662A">
        <w:tc>
          <w:tcPr>
            <w:tcW w:w="883" w:type="dxa"/>
            <w:tcBorders>
              <w:top w:val="single" w:sz="4" w:space="0" w:color="auto"/>
              <w:left w:val="single" w:sz="4" w:space="0" w:color="auto"/>
              <w:bottom w:val="single" w:sz="4" w:space="0" w:color="auto"/>
              <w:right w:val="single" w:sz="4" w:space="0" w:color="auto"/>
            </w:tcBorders>
            <w:hideMark/>
          </w:tcPr>
          <w:p w14:paraId="7C70AD45" w14:textId="77777777" w:rsidR="00F36BDA" w:rsidRDefault="00F36BDA" w:rsidP="00E2662A">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09B42E19" w14:textId="77777777" w:rsidR="00F36BDA" w:rsidRDefault="00F36BDA" w:rsidP="00E2662A">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60593CA3" w14:textId="77777777" w:rsidR="00F36BDA" w:rsidRDefault="00F36BDA" w:rsidP="00E2662A">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5A7824F6" w14:textId="77777777" w:rsidR="00F36BDA" w:rsidRDefault="00F36BDA" w:rsidP="00E2662A">
            <w:pPr>
              <w:tabs>
                <w:tab w:val="left" w:pos="630"/>
              </w:tabs>
              <w:rPr>
                <w:b/>
                <w:sz w:val="24"/>
                <w:szCs w:val="24"/>
              </w:rPr>
            </w:pPr>
            <w:r>
              <w:rPr>
                <w:b/>
                <w:sz w:val="24"/>
                <w:szCs w:val="24"/>
              </w:rPr>
              <w:t>EMHC</w:t>
            </w:r>
          </w:p>
        </w:tc>
      </w:tr>
      <w:tr w:rsidR="00F36BDA" w14:paraId="75F4136A" w14:textId="77777777" w:rsidTr="00E2662A">
        <w:trPr>
          <w:trHeight w:val="287"/>
        </w:trPr>
        <w:tc>
          <w:tcPr>
            <w:tcW w:w="883" w:type="dxa"/>
            <w:tcBorders>
              <w:top w:val="single" w:sz="4" w:space="0" w:color="auto"/>
              <w:left w:val="single" w:sz="4" w:space="0" w:color="auto"/>
              <w:bottom w:val="single" w:sz="4" w:space="0" w:color="auto"/>
              <w:right w:val="single" w:sz="4" w:space="0" w:color="auto"/>
            </w:tcBorders>
            <w:hideMark/>
          </w:tcPr>
          <w:p w14:paraId="755BB4BB" w14:textId="00D154F9" w:rsidR="00F36BDA" w:rsidRDefault="00F36BDA" w:rsidP="00E2662A">
            <w:pPr>
              <w:tabs>
                <w:tab w:val="left" w:pos="630"/>
              </w:tabs>
              <w:rPr>
                <w:sz w:val="24"/>
                <w:szCs w:val="24"/>
              </w:rPr>
            </w:pPr>
            <w:r>
              <w:rPr>
                <w:sz w:val="24"/>
                <w:szCs w:val="24"/>
              </w:rPr>
              <w:t>01/31</w:t>
            </w:r>
          </w:p>
        </w:tc>
        <w:tc>
          <w:tcPr>
            <w:tcW w:w="2172" w:type="dxa"/>
            <w:tcBorders>
              <w:top w:val="single" w:sz="4" w:space="0" w:color="auto"/>
              <w:left w:val="single" w:sz="4" w:space="0" w:color="auto"/>
              <w:bottom w:val="single" w:sz="4" w:space="0" w:color="auto"/>
              <w:right w:val="single" w:sz="4" w:space="0" w:color="auto"/>
            </w:tcBorders>
            <w:hideMark/>
          </w:tcPr>
          <w:p w14:paraId="5A316B55" w14:textId="114DDAC2" w:rsidR="00F36BDA" w:rsidRDefault="00F36BDA" w:rsidP="00E2662A">
            <w:pPr>
              <w:tabs>
                <w:tab w:val="left" w:pos="630"/>
              </w:tabs>
              <w:rPr>
                <w:sz w:val="24"/>
                <w:szCs w:val="24"/>
              </w:rPr>
            </w:pPr>
            <w:r>
              <w:rPr>
                <w:sz w:val="24"/>
                <w:szCs w:val="24"/>
              </w:rPr>
              <w:t>Pam Siebenmorgen</w:t>
            </w:r>
          </w:p>
        </w:tc>
        <w:tc>
          <w:tcPr>
            <w:tcW w:w="3330" w:type="dxa"/>
            <w:tcBorders>
              <w:top w:val="single" w:sz="4" w:space="0" w:color="auto"/>
              <w:left w:val="single" w:sz="4" w:space="0" w:color="auto"/>
              <w:bottom w:val="single" w:sz="4" w:space="0" w:color="auto"/>
              <w:right w:val="single" w:sz="4" w:space="0" w:color="auto"/>
            </w:tcBorders>
            <w:hideMark/>
          </w:tcPr>
          <w:p w14:paraId="34EF9065" w14:textId="2CF8B236" w:rsidR="00F36BDA" w:rsidRDefault="00F36BDA" w:rsidP="00E2662A">
            <w:pPr>
              <w:rPr>
                <w:sz w:val="24"/>
                <w:szCs w:val="24"/>
              </w:rPr>
            </w:pPr>
            <w:r>
              <w:rPr>
                <w:sz w:val="24"/>
                <w:szCs w:val="24"/>
              </w:rPr>
              <w:t>Randy Siebenmorgen, Dave Spicer</w:t>
            </w:r>
          </w:p>
        </w:tc>
        <w:tc>
          <w:tcPr>
            <w:tcW w:w="4050" w:type="dxa"/>
            <w:tcBorders>
              <w:top w:val="single" w:sz="4" w:space="0" w:color="auto"/>
              <w:left w:val="single" w:sz="4" w:space="0" w:color="auto"/>
              <w:bottom w:val="single" w:sz="4" w:space="0" w:color="auto"/>
              <w:right w:val="single" w:sz="4" w:space="0" w:color="auto"/>
            </w:tcBorders>
            <w:hideMark/>
          </w:tcPr>
          <w:p w14:paraId="65833779" w14:textId="5713B4CA" w:rsidR="00F36BDA" w:rsidRDefault="00F36BDA" w:rsidP="00E2662A">
            <w:pPr>
              <w:tabs>
                <w:tab w:val="left" w:pos="630"/>
              </w:tabs>
              <w:rPr>
                <w:sz w:val="24"/>
                <w:szCs w:val="24"/>
              </w:rPr>
            </w:pPr>
            <w:r>
              <w:rPr>
                <w:sz w:val="24"/>
                <w:szCs w:val="24"/>
              </w:rPr>
              <w:t>Karen &amp; John Schluterman, Mary Snow</w:t>
            </w:r>
          </w:p>
        </w:tc>
      </w:tr>
      <w:tr w:rsidR="00F36BDA" w14:paraId="4CB51620" w14:textId="77777777" w:rsidTr="00E2662A">
        <w:tc>
          <w:tcPr>
            <w:tcW w:w="883" w:type="dxa"/>
            <w:tcBorders>
              <w:top w:val="single" w:sz="4" w:space="0" w:color="auto"/>
              <w:left w:val="single" w:sz="4" w:space="0" w:color="auto"/>
              <w:bottom w:val="single" w:sz="4" w:space="0" w:color="auto"/>
              <w:right w:val="single" w:sz="4" w:space="0" w:color="auto"/>
            </w:tcBorders>
            <w:hideMark/>
          </w:tcPr>
          <w:p w14:paraId="2F99D061" w14:textId="41579E06" w:rsidR="00F36BDA" w:rsidRDefault="00F36BDA" w:rsidP="00E2662A">
            <w:pPr>
              <w:tabs>
                <w:tab w:val="left" w:pos="630"/>
              </w:tabs>
              <w:rPr>
                <w:sz w:val="24"/>
                <w:szCs w:val="24"/>
              </w:rPr>
            </w:pPr>
            <w:r>
              <w:rPr>
                <w:sz w:val="24"/>
                <w:szCs w:val="24"/>
              </w:rPr>
              <w:t>01/31</w:t>
            </w:r>
          </w:p>
        </w:tc>
        <w:tc>
          <w:tcPr>
            <w:tcW w:w="2172" w:type="dxa"/>
            <w:tcBorders>
              <w:top w:val="single" w:sz="4" w:space="0" w:color="auto"/>
              <w:left w:val="single" w:sz="4" w:space="0" w:color="auto"/>
              <w:bottom w:val="single" w:sz="4" w:space="0" w:color="auto"/>
              <w:right w:val="single" w:sz="4" w:space="0" w:color="auto"/>
            </w:tcBorders>
            <w:hideMark/>
          </w:tcPr>
          <w:p w14:paraId="3ADBF148" w14:textId="2FF4B367" w:rsidR="00F36BDA" w:rsidRDefault="00F36BDA" w:rsidP="00E2662A">
            <w:pPr>
              <w:tabs>
                <w:tab w:val="left" w:pos="630"/>
              </w:tabs>
              <w:rPr>
                <w:sz w:val="24"/>
                <w:szCs w:val="24"/>
              </w:rPr>
            </w:pPr>
            <w:r>
              <w:rPr>
                <w:sz w:val="24"/>
                <w:szCs w:val="24"/>
              </w:rPr>
              <w:t>Jim Koch</w:t>
            </w:r>
          </w:p>
        </w:tc>
        <w:tc>
          <w:tcPr>
            <w:tcW w:w="3330" w:type="dxa"/>
            <w:tcBorders>
              <w:top w:val="single" w:sz="4" w:space="0" w:color="auto"/>
              <w:left w:val="single" w:sz="4" w:space="0" w:color="auto"/>
              <w:bottom w:val="single" w:sz="4" w:space="0" w:color="auto"/>
              <w:right w:val="single" w:sz="4" w:space="0" w:color="auto"/>
            </w:tcBorders>
            <w:hideMark/>
          </w:tcPr>
          <w:p w14:paraId="22C41B0B" w14:textId="77777777" w:rsidR="00F36BDA" w:rsidRDefault="00F36BDA" w:rsidP="00E2662A">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84E3E33" w14:textId="078BE746" w:rsidR="00F36BDA" w:rsidRDefault="00F36BDA" w:rsidP="00E2662A">
            <w:pPr>
              <w:tabs>
                <w:tab w:val="left" w:pos="630"/>
              </w:tabs>
              <w:rPr>
                <w:sz w:val="24"/>
                <w:szCs w:val="24"/>
              </w:rPr>
            </w:pPr>
            <w:r>
              <w:rPr>
                <w:sz w:val="24"/>
                <w:szCs w:val="24"/>
              </w:rPr>
              <w:t>Donnie &amp; Jamie Siebenmorgen</w:t>
            </w:r>
          </w:p>
        </w:tc>
      </w:tr>
      <w:tr w:rsidR="00F36BDA" w14:paraId="2CB5F8DB" w14:textId="77777777" w:rsidTr="00E2662A">
        <w:tc>
          <w:tcPr>
            <w:tcW w:w="883" w:type="dxa"/>
            <w:tcBorders>
              <w:top w:val="single" w:sz="4" w:space="0" w:color="auto"/>
              <w:left w:val="single" w:sz="4" w:space="0" w:color="auto"/>
              <w:bottom w:val="single" w:sz="4" w:space="0" w:color="auto"/>
              <w:right w:val="single" w:sz="4" w:space="0" w:color="auto"/>
            </w:tcBorders>
            <w:hideMark/>
          </w:tcPr>
          <w:p w14:paraId="5A1E9D2B" w14:textId="6EFDBE31" w:rsidR="00F36BDA" w:rsidRDefault="00F36BDA" w:rsidP="00E2662A">
            <w:pPr>
              <w:tabs>
                <w:tab w:val="left" w:pos="630"/>
              </w:tabs>
              <w:rPr>
                <w:sz w:val="24"/>
                <w:szCs w:val="24"/>
              </w:rPr>
            </w:pPr>
            <w:r>
              <w:rPr>
                <w:sz w:val="24"/>
                <w:szCs w:val="24"/>
              </w:rPr>
              <w:t>02/01</w:t>
            </w:r>
          </w:p>
        </w:tc>
        <w:tc>
          <w:tcPr>
            <w:tcW w:w="2172" w:type="dxa"/>
            <w:tcBorders>
              <w:top w:val="single" w:sz="4" w:space="0" w:color="auto"/>
              <w:left w:val="single" w:sz="4" w:space="0" w:color="auto"/>
              <w:bottom w:val="single" w:sz="4" w:space="0" w:color="auto"/>
              <w:right w:val="single" w:sz="4" w:space="0" w:color="auto"/>
            </w:tcBorders>
            <w:hideMark/>
          </w:tcPr>
          <w:p w14:paraId="638068C4" w14:textId="77777777" w:rsidR="00F36BDA" w:rsidRDefault="00F36BDA" w:rsidP="00E2662A">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040017E" w14:textId="77777777" w:rsidR="00F36BDA" w:rsidRDefault="00F36BDA" w:rsidP="00E2662A">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428613E4" w14:textId="77777777" w:rsidR="00F36BDA" w:rsidRDefault="00F36BDA" w:rsidP="00E2662A">
            <w:pPr>
              <w:widowControl/>
              <w:overflowPunct/>
              <w:autoSpaceDE/>
              <w:autoSpaceDN/>
              <w:adjustRightInd/>
              <w:rPr>
                <w:rFonts w:asciiTheme="minorHAnsi" w:eastAsiaTheme="minorHAnsi" w:hAnsiTheme="minorHAnsi" w:cstheme="minorBidi"/>
                <w:kern w:val="0"/>
              </w:rPr>
            </w:pPr>
          </w:p>
        </w:tc>
      </w:tr>
      <w:tr w:rsidR="00F36BDA" w14:paraId="219582EC" w14:textId="77777777" w:rsidTr="00E2662A">
        <w:tc>
          <w:tcPr>
            <w:tcW w:w="883" w:type="dxa"/>
            <w:tcBorders>
              <w:top w:val="single" w:sz="4" w:space="0" w:color="auto"/>
              <w:left w:val="single" w:sz="4" w:space="0" w:color="auto"/>
              <w:bottom w:val="single" w:sz="4" w:space="0" w:color="auto"/>
              <w:right w:val="single" w:sz="4" w:space="0" w:color="auto"/>
            </w:tcBorders>
            <w:hideMark/>
          </w:tcPr>
          <w:p w14:paraId="5C18BA08" w14:textId="723CF2A4" w:rsidR="00F36BDA" w:rsidRDefault="00F36BDA" w:rsidP="00E2662A">
            <w:pPr>
              <w:tabs>
                <w:tab w:val="left" w:pos="630"/>
              </w:tabs>
              <w:rPr>
                <w:sz w:val="24"/>
                <w:szCs w:val="24"/>
              </w:rPr>
            </w:pPr>
            <w:r>
              <w:rPr>
                <w:sz w:val="24"/>
                <w:szCs w:val="24"/>
              </w:rPr>
              <w:t>02/01</w:t>
            </w:r>
          </w:p>
        </w:tc>
        <w:tc>
          <w:tcPr>
            <w:tcW w:w="2172" w:type="dxa"/>
            <w:tcBorders>
              <w:top w:val="single" w:sz="4" w:space="0" w:color="auto"/>
              <w:left w:val="single" w:sz="4" w:space="0" w:color="auto"/>
              <w:bottom w:val="single" w:sz="4" w:space="0" w:color="auto"/>
              <w:right w:val="single" w:sz="4" w:space="0" w:color="auto"/>
            </w:tcBorders>
            <w:hideMark/>
          </w:tcPr>
          <w:p w14:paraId="3BA5A1E5" w14:textId="345ADC06" w:rsidR="00F36BDA" w:rsidRDefault="00F36BDA" w:rsidP="00E2662A">
            <w:pPr>
              <w:rPr>
                <w:sz w:val="24"/>
                <w:szCs w:val="24"/>
              </w:rPr>
            </w:pPr>
            <w:r>
              <w:rPr>
                <w:sz w:val="24"/>
                <w:szCs w:val="24"/>
              </w:rPr>
              <w:t>A</w:t>
            </w:r>
            <w:r w:rsidR="00A7024B">
              <w:rPr>
                <w:sz w:val="24"/>
                <w:szCs w:val="24"/>
              </w:rPr>
              <w:t>s</w:t>
            </w:r>
            <w:r>
              <w:rPr>
                <w:sz w:val="24"/>
                <w:szCs w:val="24"/>
              </w:rPr>
              <w:t>hley Fritsche</w:t>
            </w:r>
          </w:p>
          <w:p w14:paraId="5C4091A0" w14:textId="77777777" w:rsidR="00F36BDA" w:rsidRDefault="00F36BDA" w:rsidP="00E2662A">
            <w:pPr>
              <w:rPr>
                <w:b/>
                <w:bCs/>
                <w:sz w:val="24"/>
                <w:szCs w:val="24"/>
              </w:rPr>
            </w:pPr>
            <w:r>
              <w:rPr>
                <w:b/>
                <w:bCs/>
                <w:sz w:val="24"/>
                <w:szCs w:val="24"/>
              </w:rPr>
              <w:t>SERVERS</w:t>
            </w:r>
          </w:p>
          <w:p w14:paraId="341F933F" w14:textId="77777777" w:rsidR="00F36BDA" w:rsidRDefault="00F36BDA" w:rsidP="00E2662A">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73A504B2" w14:textId="77777777" w:rsidR="00F36BDA" w:rsidRDefault="00F36BDA" w:rsidP="00E2662A">
            <w:pPr>
              <w:jc w:val="center"/>
              <w:rPr>
                <w:sz w:val="24"/>
                <w:szCs w:val="24"/>
              </w:rPr>
            </w:pPr>
            <w:r>
              <w:rPr>
                <w:sz w:val="24"/>
                <w:szCs w:val="24"/>
              </w:rPr>
              <w:t>Clay Bean, Chuck Bauer</w:t>
            </w:r>
          </w:p>
          <w:p w14:paraId="32360C03" w14:textId="77777777" w:rsidR="00F36BDA" w:rsidRDefault="00F36BDA" w:rsidP="00E2662A">
            <w:pPr>
              <w:jc w:val="center"/>
              <w:rPr>
                <w:sz w:val="24"/>
                <w:szCs w:val="24"/>
              </w:rPr>
            </w:pPr>
            <w:r>
              <w:rPr>
                <w:sz w:val="24"/>
                <w:szCs w:val="24"/>
              </w:rPr>
              <w:t>Killian K &amp; Brooks J.</w:t>
            </w:r>
          </w:p>
          <w:p w14:paraId="7BDD29E5" w14:textId="33B1501B" w:rsidR="00F36BDA" w:rsidRDefault="00F36BDA" w:rsidP="00E2662A">
            <w:pPr>
              <w:jc w:val="center"/>
              <w:rPr>
                <w:sz w:val="24"/>
                <w:szCs w:val="24"/>
              </w:rPr>
            </w:pPr>
            <w:r>
              <w:rPr>
                <w:sz w:val="24"/>
                <w:szCs w:val="24"/>
              </w:rPr>
              <w:t>Pete Thompson Family</w:t>
            </w:r>
          </w:p>
        </w:tc>
        <w:tc>
          <w:tcPr>
            <w:tcW w:w="4050" w:type="dxa"/>
            <w:tcBorders>
              <w:top w:val="single" w:sz="4" w:space="0" w:color="auto"/>
              <w:left w:val="single" w:sz="4" w:space="0" w:color="auto"/>
              <w:bottom w:val="single" w:sz="4" w:space="0" w:color="auto"/>
              <w:right w:val="single" w:sz="4" w:space="0" w:color="auto"/>
            </w:tcBorders>
            <w:hideMark/>
          </w:tcPr>
          <w:p w14:paraId="6E9D3F62" w14:textId="5304CAF8" w:rsidR="00F36BDA" w:rsidRDefault="00F36BDA" w:rsidP="00E2662A">
            <w:pPr>
              <w:widowControl/>
              <w:overflowPunct/>
              <w:autoSpaceDE/>
              <w:adjustRightInd/>
              <w:rPr>
                <w:rFonts w:eastAsiaTheme="minorHAnsi"/>
                <w:kern w:val="0"/>
                <w:sz w:val="24"/>
                <w:szCs w:val="24"/>
              </w:rPr>
            </w:pPr>
            <w:r>
              <w:rPr>
                <w:rFonts w:eastAsiaTheme="minorHAnsi"/>
                <w:kern w:val="0"/>
                <w:sz w:val="24"/>
                <w:szCs w:val="24"/>
              </w:rPr>
              <w:t>Terry &amp; Katrina Willems, Judy Andrepont</w:t>
            </w:r>
          </w:p>
        </w:tc>
      </w:tr>
    </w:tbl>
    <w:p w14:paraId="6666B204" w14:textId="4C9F4C49" w:rsidR="00A7024B" w:rsidRDefault="00A7024B">
      <w:pPr>
        <w:rPr>
          <w:b/>
          <w:sz w:val="24"/>
          <w:szCs w:val="24"/>
        </w:rPr>
      </w:pPr>
      <w:r>
        <w:rPr>
          <w:b/>
          <w:sz w:val="24"/>
          <w:szCs w:val="24"/>
        </w:rPr>
        <w:t xml:space="preserve">Next weekend Adoration and Benediction will be 30 minutes before weekend masses. </w:t>
      </w:r>
    </w:p>
    <w:p w14:paraId="76B659C8" w14:textId="77777777" w:rsidR="00A7024B" w:rsidRDefault="00A7024B">
      <w:pPr>
        <w:rPr>
          <w:b/>
          <w:sz w:val="24"/>
          <w:szCs w:val="24"/>
        </w:rPr>
      </w:pPr>
    </w:p>
    <w:p w14:paraId="448B3C5A" w14:textId="0CC82EC1" w:rsidR="009B0F81" w:rsidRDefault="00875B87">
      <w:pPr>
        <w:rPr>
          <w:sz w:val="24"/>
          <w:szCs w:val="24"/>
        </w:rPr>
      </w:pPr>
      <w:r w:rsidRPr="00A7024B">
        <w:rPr>
          <w:b/>
          <w:bCs/>
          <w:sz w:val="24"/>
          <w:szCs w:val="24"/>
        </w:rPr>
        <w:t>Life Message:</w:t>
      </w:r>
      <w:r w:rsidRPr="00875B87">
        <w:rPr>
          <w:sz w:val="24"/>
          <w:szCs w:val="24"/>
        </w:rPr>
        <w:t xml:space="preserve"> John McKay, the former coach of the University of Southern California Trojans once said that it is not the superstars who win most football games but average players giving their best. In the play, </w:t>
      </w:r>
      <w:r w:rsidRPr="00875B87">
        <w:rPr>
          <w:i/>
          <w:iCs/>
          <w:sz w:val="24"/>
          <w:szCs w:val="24"/>
        </w:rPr>
        <w:t>Green Pastures</w:t>
      </w:r>
      <w:r w:rsidRPr="00875B87">
        <w:rPr>
          <w:sz w:val="24"/>
          <w:szCs w:val="24"/>
        </w:rPr>
        <w:t>, God asks Gabriel to recruit a leader and Gabriel asks in return, </w:t>
      </w:r>
      <w:r w:rsidRPr="00875B87">
        <w:rPr>
          <w:i/>
          <w:iCs/>
          <w:sz w:val="24"/>
          <w:szCs w:val="24"/>
        </w:rPr>
        <w:t>“Do you want the brainiest or do you want the holiest?”</w:t>
      </w:r>
      <w:r w:rsidRPr="00875B87">
        <w:rPr>
          <w:sz w:val="24"/>
          <w:szCs w:val="24"/>
        </w:rPr>
        <w:t> God answers, </w:t>
      </w:r>
      <w:r w:rsidRPr="00875B87">
        <w:rPr>
          <w:i/>
          <w:iCs/>
          <w:sz w:val="24"/>
          <w:szCs w:val="24"/>
        </w:rPr>
        <w:t>“Get me the holiest. I’ll make him the brainiest.”</w:t>
      </w:r>
      <w:r w:rsidRPr="00875B87">
        <w:rPr>
          <w:sz w:val="24"/>
          <w:szCs w:val="24"/>
        </w:rPr>
        <w:t xml:space="preserve"> In a little town in the Swiss Alps there is a monument with two figures on it. One is a cultured scientist, the author of many books. The other is a poor Swiss peasant, an Alpine guide. Together they had conquered a great mountain. The scientist’s name made all of the newspapers, but the monument contains both figures because the great scientist could never have made the ascent without the humble guide. — Beginning with the crude </w:t>
      </w:r>
      <w:proofErr w:type="spellStart"/>
      <w:r w:rsidRPr="00875B87">
        <w:rPr>
          <w:sz w:val="24"/>
          <w:szCs w:val="24"/>
        </w:rPr>
        <w:t>manger</w:t>
      </w:r>
      <w:proofErr w:type="spellEnd"/>
      <w:r w:rsidRPr="00875B87">
        <w:rPr>
          <w:sz w:val="24"/>
          <w:szCs w:val="24"/>
        </w:rPr>
        <w:t xml:space="preserve"> of Bethlehem, no message is clearer in the New Testament than this one: Christian Faith is the celebration of ordinary people who come to possess a very extraordinary power. When we are asked to serve God in some capacity, we shouldn’t talk ourselves out of a great opportunity by saying, “</w:t>
      </w:r>
      <w:r w:rsidRPr="00875B87">
        <w:rPr>
          <w:i/>
          <w:iCs/>
          <w:sz w:val="24"/>
          <w:szCs w:val="24"/>
        </w:rPr>
        <w:t>I’m too old,”</w:t>
      </w:r>
      <w:r w:rsidRPr="00875B87">
        <w:rPr>
          <w:sz w:val="24"/>
          <w:szCs w:val="24"/>
        </w:rPr>
        <w:t> or “</w:t>
      </w:r>
      <w:r w:rsidRPr="00875B87">
        <w:rPr>
          <w:i/>
          <w:iCs/>
          <w:sz w:val="24"/>
          <w:szCs w:val="24"/>
        </w:rPr>
        <w:t>I don’t have enough education,</w:t>
      </w:r>
      <w:r w:rsidRPr="00875B87">
        <w:rPr>
          <w:sz w:val="24"/>
          <w:szCs w:val="24"/>
        </w:rPr>
        <w:t>” or using some other personal putdown. God can give us the ability. </w:t>
      </w:r>
      <w:r w:rsidRPr="00875B87">
        <w:rPr>
          <w:sz w:val="24"/>
          <w:szCs w:val="24"/>
          <w:u w:val="single"/>
        </w:rPr>
        <w:t>What He can’t give us is willingness to say </w:t>
      </w:r>
      <w:r w:rsidRPr="00875B87">
        <w:rPr>
          <w:i/>
          <w:iCs/>
          <w:sz w:val="24"/>
          <w:szCs w:val="24"/>
          <w:u w:val="single"/>
        </w:rPr>
        <w:t>“yes” </w:t>
      </w:r>
      <w:r w:rsidRPr="00875B87">
        <w:rPr>
          <w:sz w:val="24"/>
          <w:szCs w:val="24"/>
          <w:u w:val="single"/>
        </w:rPr>
        <w:t>and act on it.</w:t>
      </w:r>
      <w:r w:rsidRPr="00875B87">
        <w:rPr>
          <w:sz w:val="24"/>
          <w:szCs w:val="24"/>
        </w:rPr>
        <w:t> That must come from our free choice. That is why God always prefers the holiest to the brainiest. The first disciples that Jesus called were ordinary fishermen.</w:t>
      </w:r>
    </w:p>
    <w:p w14:paraId="22073AB5" w14:textId="77777777" w:rsidR="002A2B57" w:rsidRDefault="002A2B57">
      <w:pPr>
        <w:rPr>
          <w:sz w:val="24"/>
          <w:szCs w:val="24"/>
        </w:rPr>
      </w:pPr>
    </w:p>
    <w:p w14:paraId="42ACB61B" w14:textId="77777777" w:rsidR="00A7024B" w:rsidRPr="00A7024B" w:rsidRDefault="00A7024B" w:rsidP="00A7024B">
      <w:pPr>
        <w:rPr>
          <w:bCs/>
          <w:sz w:val="24"/>
          <w:szCs w:val="24"/>
        </w:rPr>
      </w:pPr>
      <w:r w:rsidRPr="00A7024B">
        <w:rPr>
          <w:b/>
          <w:bCs/>
          <w:sz w:val="24"/>
          <w:szCs w:val="24"/>
        </w:rPr>
        <w:t>Confirmation at St. Ignatius Church</w:t>
      </w:r>
      <w:r w:rsidRPr="00A7024B">
        <w:rPr>
          <w:b/>
          <w:sz w:val="24"/>
          <w:szCs w:val="24"/>
        </w:rPr>
        <w:br/>
        <w:t xml:space="preserve">On </w:t>
      </w:r>
      <w:r w:rsidRPr="00A7024B">
        <w:rPr>
          <w:b/>
          <w:bCs/>
          <w:sz w:val="24"/>
          <w:szCs w:val="24"/>
        </w:rPr>
        <w:t>Sunday, February 8th</w:t>
      </w:r>
      <w:r w:rsidRPr="00A7024B">
        <w:rPr>
          <w:b/>
          <w:sz w:val="24"/>
          <w:szCs w:val="24"/>
        </w:rPr>
        <w:t xml:space="preserve">, </w:t>
      </w:r>
      <w:r w:rsidRPr="00A7024B">
        <w:rPr>
          <w:bCs/>
          <w:sz w:val="24"/>
          <w:szCs w:val="24"/>
        </w:rPr>
        <w:t>eleven children from our parishes will receive the Sacrament of Confirmation at St. Ignatius Church during the 10:00 a.m. Mass.</w:t>
      </w:r>
    </w:p>
    <w:p w14:paraId="360A5259" w14:textId="29D130A2" w:rsidR="002A2B57" w:rsidRPr="00875B87" w:rsidRDefault="00A7024B" w:rsidP="00A7024B">
      <w:pPr>
        <w:rPr>
          <w:sz w:val="24"/>
          <w:szCs w:val="24"/>
        </w:rPr>
      </w:pPr>
      <w:r w:rsidRPr="00A7024B">
        <w:rPr>
          <w:bCs/>
          <w:sz w:val="24"/>
          <w:szCs w:val="24"/>
        </w:rPr>
        <w:t xml:space="preserve">The candidates are: </w:t>
      </w:r>
      <w:r w:rsidRPr="00A7024B">
        <w:rPr>
          <w:b/>
          <w:i/>
          <w:iCs/>
          <w:sz w:val="24"/>
          <w:szCs w:val="24"/>
        </w:rPr>
        <w:t>Emmy Brewer, Braley Cogan, Hayden Eckelhoff, McKenzie Gregory, Quinn Harrison, Lily Kimbrough, Molly McPhillips, Adrian Pridgin, Emma Tencleve, Addy West, and Brooks Johnson.</w:t>
      </w:r>
      <w:r w:rsidRPr="00A7024B">
        <w:rPr>
          <w:b/>
          <w:i/>
          <w:iCs/>
          <w:sz w:val="24"/>
          <w:szCs w:val="24"/>
        </w:rPr>
        <w:t xml:space="preserve"> </w:t>
      </w:r>
      <w:r w:rsidRPr="00A7024B">
        <w:rPr>
          <w:bCs/>
          <w:sz w:val="24"/>
          <w:szCs w:val="24"/>
        </w:rPr>
        <w:t>Please keep these young people and their families in your prayers as they are strengthened by the gifts of the Holy Spirit.</w:t>
      </w:r>
    </w:p>
    <w:sectPr w:rsidR="002A2B57" w:rsidRPr="00875B87" w:rsidSect="00F36BD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DA"/>
    <w:rsid w:val="002A2B57"/>
    <w:rsid w:val="00583817"/>
    <w:rsid w:val="00875B87"/>
    <w:rsid w:val="009442F2"/>
    <w:rsid w:val="009B0F81"/>
    <w:rsid w:val="00A7024B"/>
    <w:rsid w:val="00A76081"/>
    <w:rsid w:val="00AD2E7A"/>
    <w:rsid w:val="00D2301D"/>
    <w:rsid w:val="00D302D7"/>
    <w:rsid w:val="00E02614"/>
    <w:rsid w:val="00F3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6281"/>
  <w15:chartTrackingRefBased/>
  <w15:docId w15:val="{8F449FCC-978B-4E58-891F-11B98087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BD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F36BDA"/>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6BDA"/>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6BDA"/>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6BDA"/>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36BDA"/>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36BDA"/>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36BDA"/>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36BDA"/>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36BDA"/>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B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B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B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BDA"/>
    <w:rPr>
      <w:rFonts w:eastAsiaTheme="majorEastAsia" w:cstheme="majorBidi"/>
      <w:color w:val="272727" w:themeColor="text1" w:themeTint="D8"/>
    </w:rPr>
  </w:style>
  <w:style w:type="paragraph" w:styleId="Title">
    <w:name w:val="Title"/>
    <w:basedOn w:val="Normal"/>
    <w:next w:val="Normal"/>
    <w:link w:val="TitleChar"/>
    <w:uiPriority w:val="10"/>
    <w:qFormat/>
    <w:rsid w:val="00F36BDA"/>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F36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BDA"/>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6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BDA"/>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36BDA"/>
    <w:rPr>
      <w:i/>
      <w:iCs/>
      <w:color w:val="404040" w:themeColor="text1" w:themeTint="BF"/>
    </w:rPr>
  </w:style>
  <w:style w:type="paragraph" w:styleId="ListParagraph">
    <w:name w:val="List Paragraph"/>
    <w:basedOn w:val="Normal"/>
    <w:uiPriority w:val="34"/>
    <w:qFormat/>
    <w:rsid w:val="00F36BDA"/>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36BDA"/>
    <w:rPr>
      <w:i/>
      <w:iCs/>
      <w:color w:val="2F5496" w:themeColor="accent1" w:themeShade="BF"/>
    </w:rPr>
  </w:style>
  <w:style w:type="paragraph" w:styleId="IntenseQuote">
    <w:name w:val="Intense Quote"/>
    <w:basedOn w:val="Normal"/>
    <w:next w:val="Normal"/>
    <w:link w:val="IntenseQuoteChar"/>
    <w:uiPriority w:val="30"/>
    <w:qFormat/>
    <w:rsid w:val="00F36BDA"/>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36BDA"/>
    <w:rPr>
      <w:i/>
      <w:iCs/>
      <w:color w:val="2F5496" w:themeColor="accent1" w:themeShade="BF"/>
    </w:rPr>
  </w:style>
  <w:style w:type="character" w:styleId="IntenseReference">
    <w:name w:val="Intense Reference"/>
    <w:basedOn w:val="DefaultParagraphFont"/>
    <w:uiPriority w:val="32"/>
    <w:qFormat/>
    <w:rsid w:val="00F36BDA"/>
    <w:rPr>
      <w:b/>
      <w:bCs/>
      <w:smallCaps/>
      <w:color w:val="2F5496" w:themeColor="accent1" w:themeShade="BF"/>
      <w:spacing w:val="5"/>
    </w:rPr>
  </w:style>
  <w:style w:type="character" w:styleId="Hyperlink">
    <w:name w:val="Hyperlink"/>
    <w:uiPriority w:val="99"/>
    <w:semiHidden/>
    <w:unhideWhenUsed/>
    <w:rsid w:val="00F36BDA"/>
    <w:rPr>
      <w:color w:val="0000FF"/>
      <w:u w:val="single"/>
    </w:rPr>
  </w:style>
  <w:style w:type="paragraph" w:styleId="NoSpacing">
    <w:name w:val="No Spacing"/>
    <w:uiPriority w:val="1"/>
    <w:qFormat/>
    <w:rsid w:val="00F36BD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F36BD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7</cp:revision>
  <dcterms:created xsi:type="dcterms:W3CDTF">2026-01-21T13:02:00Z</dcterms:created>
  <dcterms:modified xsi:type="dcterms:W3CDTF">2026-01-26T00:30:00Z</dcterms:modified>
</cp:coreProperties>
</file>