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858A" w14:textId="3B00885B" w:rsidR="00402ED4" w:rsidRDefault="00402ED4" w:rsidP="00402ED4">
      <w:pPr>
        <w:pStyle w:val="NoSpacing"/>
        <w:jc w:val="center"/>
        <w:rPr>
          <w:b/>
          <w:sz w:val="34"/>
          <w:szCs w:val="34"/>
        </w:rPr>
      </w:pPr>
      <w:bookmarkStart w:id="0" w:name="_Hlk41051552"/>
      <w:r>
        <w:rPr>
          <w:b/>
          <w:sz w:val="32"/>
          <w:szCs w:val="32"/>
        </w:rPr>
        <w:t>SIXTH SUNDAY OF EASTER</w:t>
      </w:r>
    </w:p>
    <w:p w14:paraId="7812E7F4" w14:textId="01E0FFA1" w:rsidR="00402ED4" w:rsidRDefault="00402ED4" w:rsidP="00402ED4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MAY 10</w:t>
      </w:r>
      <w:r w:rsidRPr="00402ED4"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2026</w:t>
      </w:r>
    </w:p>
    <w:p w14:paraId="08598058" w14:textId="77777777" w:rsidR="00402ED4" w:rsidRDefault="00402ED4" w:rsidP="00402ED4">
      <w:pPr>
        <w:pStyle w:val="NoSpacing"/>
        <w:jc w:val="center"/>
        <w:rPr>
          <w:b/>
          <w:sz w:val="16"/>
          <w:szCs w:val="16"/>
        </w:rPr>
      </w:pPr>
    </w:p>
    <w:p w14:paraId="6C9D5774" w14:textId="77777777" w:rsidR="00402ED4" w:rsidRDefault="00402ED4" w:rsidP="00402ED4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6B30F2C7" w14:textId="77777777" w:rsidR="00402ED4" w:rsidRDefault="00402ED4" w:rsidP="00402ED4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4FDE9D06" w14:textId="77777777" w:rsidR="00402ED4" w:rsidRDefault="00402ED4" w:rsidP="00402ED4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2A3ADC34" w14:textId="77777777" w:rsidR="00402ED4" w:rsidRDefault="00402ED4" w:rsidP="00402ED4">
      <w:r>
        <w:rPr>
          <w:sz w:val="28"/>
          <w:szCs w:val="28"/>
        </w:rPr>
        <w:t>Confessions: Before Saturday and Sunday Masses</w:t>
      </w:r>
    </w:p>
    <w:p w14:paraId="2F1E7562" w14:textId="77777777" w:rsidR="00402ED4" w:rsidRDefault="00402ED4" w:rsidP="00402ED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402ED4" w14:paraId="53FDE1F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F6CF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449B" w14:textId="101C791A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05/11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D3D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A2AE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16E" w14:textId="2A66884A" w:rsidR="00402ED4" w:rsidRDefault="00402ED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Don Fox by Hermina Fox</w:t>
            </w:r>
          </w:p>
        </w:tc>
      </w:tr>
      <w:tr w:rsidR="00402ED4" w14:paraId="7691098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E877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F81F" w14:textId="6A656208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05/12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7D67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9E7B" w14:textId="77777777" w:rsidR="00402ED4" w:rsidRDefault="00402E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81CB" w14:textId="49F49242" w:rsidR="00402ED4" w:rsidRDefault="00402ED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MASS</w:t>
            </w:r>
          </w:p>
        </w:tc>
      </w:tr>
      <w:tr w:rsidR="00402ED4" w14:paraId="4CC47CB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A85D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C389" w14:textId="27C17303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05/13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511D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8034" w14:textId="77777777" w:rsidR="00402ED4" w:rsidRDefault="00402E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2D59" w14:textId="3C7C2678" w:rsidR="00402ED4" w:rsidRPr="00F53251" w:rsidRDefault="00F53251">
            <w:pPr>
              <w:rPr>
                <w:bCs/>
                <w:sz w:val="24"/>
                <w:szCs w:val="24"/>
              </w:rPr>
            </w:pPr>
            <w:r w:rsidRPr="00F53251">
              <w:rPr>
                <w:bCs/>
                <w:sz w:val="24"/>
                <w:szCs w:val="24"/>
              </w:rPr>
              <w:t>Health of Angie Harris by Joyce &amp; Lou Kleck</w:t>
            </w:r>
          </w:p>
        </w:tc>
      </w:tr>
      <w:tr w:rsidR="00402ED4" w14:paraId="5EDF93E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0420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1292" w14:textId="5B42DE8C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05/14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47CD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585D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E045" w14:textId="371A7A88" w:rsidR="00402ED4" w:rsidRDefault="00402ED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02ED4">
              <w:rPr>
                <w:bCs/>
                <w:sz w:val="24"/>
                <w:szCs w:val="24"/>
              </w:rPr>
              <w:t>Herbert Geels by Nancy Galla</w:t>
            </w:r>
          </w:p>
        </w:tc>
      </w:tr>
      <w:tr w:rsidR="00402ED4" w14:paraId="792AB51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E0C8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26A8" w14:textId="44176A89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05/15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D83E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9ADD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F00C" w14:textId="4D48D8AD" w:rsidR="00402ED4" w:rsidRDefault="00402E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02ED4">
              <w:rPr>
                <w:bCs/>
                <w:sz w:val="24"/>
                <w:szCs w:val="24"/>
              </w:rPr>
              <w:t>Stella Ma</w:t>
            </w:r>
            <w:r>
              <w:rPr>
                <w:bCs/>
                <w:sz w:val="24"/>
                <w:szCs w:val="24"/>
              </w:rPr>
              <w:t>e</w:t>
            </w:r>
            <w:r w:rsidRPr="00402ED4">
              <w:rPr>
                <w:bCs/>
                <w:sz w:val="24"/>
                <w:szCs w:val="24"/>
              </w:rPr>
              <w:t xml:space="preserve"> Koerdt by Adrian Weisenfels</w:t>
            </w:r>
          </w:p>
        </w:tc>
      </w:tr>
      <w:tr w:rsidR="00402ED4" w14:paraId="4075677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AD5C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8E3F" w14:textId="3E7B927A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05/16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C90C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BA1C" w14:textId="77777777" w:rsidR="00402ED4" w:rsidRDefault="00402E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B277" w14:textId="3BA4D19D" w:rsidR="00402ED4" w:rsidRDefault="00402ED4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02ED4">
              <w:rPr>
                <w:bCs/>
                <w:sz w:val="24"/>
                <w:szCs w:val="24"/>
              </w:rPr>
              <w:t xml:space="preserve">Jan </w:t>
            </w:r>
            <w:proofErr w:type="spellStart"/>
            <w:r w:rsidRPr="00402ED4">
              <w:rPr>
                <w:bCs/>
                <w:sz w:val="24"/>
                <w:szCs w:val="24"/>
              </w:rPr>
              <w:t>Tencleve</w:t>
            </w:r>
            <w:proofErr w:type="spellEnd"/>
            <w:r w:rsidRPr="00402ED4">
              <w:rPr>
                <w:bCs/>
                <w:sz w:val="24"/>
                <w:szCs w:val="24"/>
              </w:rPr>
              <w:t xml:space="preserve"> by Jim &amp; Family</w:t>
            </w:r>
          </w:p>
        </w:tc>
      </w:tr>
      <w:tr w:rsidR="00402ED4" w14:paraId="0C961BB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C074" w14:textId="77777777" w:rsidR="00402ED4" w:rsidRDefault="00402ED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10E3" w14:textId="555A19E9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05/16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99EC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DB2F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7C02" w14:textId="7BF01137" w:rsidR="00402ED4" w:rsidRDefault="00402E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02ED4">
              <w:rPr>
                <w:bCs/>
                <w:sz w:val="24"/>
                <w:szCs w:val="24"/>
              </w:rPr>
              <w:t>Bob Koenigseder by Andy &amp; Audrey Koch</w:t>
            </w:r>
          </w:p>
        </w:tc>
      </w:tr>
      <w:tr w:rsidR="00402ED4" w14:paraId="1D35990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FDCA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2512" w14:textId="437F95F9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05/17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F296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5689" w14:textId="77777777" w:rsidR="00402ED4" w:rsidRDefault="00402E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Sts.Peter</w:t>
            </w:r>
            <w:proofErr w:type="spellEnd"/>
            <w:r>
              <w:rPr>
                <w:sz w:val="24"/>
                <w:szCs w:val="24"/>
              </w:rPr>
              <w:t>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8AEE" w14:textId="77777777" w:rsidR="00402ED4" w:rsidRDefault="00402ED4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Parishioners by Fr. John</w:t>
            </w:r>
          </w:p>
        </w:tc>
      </w:tr>
      <w:tr w:rsidR="00402ED4" w14:paraId="45D6FA6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E089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C1AF" w14:textId="47814DE3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05/17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2F37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2640" w14:textId="77777777" w:rsidR="00402ED4" w:rsidRDefault="0040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33D9" w14:textId="2638E086" w:rsidR="00402ED4" w:rsidRDefault="00402ED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02ED4">
              <w:rPr>
                <w:bCs/>
                <w:sz w:val="24"/>
                <w:szCs w:val="24"/>
              </w:rPr>
              <w:t xml:space="preserve">Blaise Andrepont by Ann Marie </w:t>
            </w:r>
            <w:proofErr w:type="spellStart"/>
            <w:r w:rsidRPr="00402ED4">
              <w:rPr>
                <w:bCs/>
                <w:sz w:val="24"/>
                <w:szCs w:val="24"/>
              </w:rPr>
              <w:t>Mcauley</w:t>
            </w:r>
            <w:proofErr w:type="spellEnd"/>
          </w:p>
        </w:tc>
      </w:tr>
    </w:tbl>
    <w:p w14:paraId="265CF8FF" w14:textId="77777777" w:rsidR="00D13F69" w:rsidRDefault="00D13F69" w:rsidP="00402ED4">
      <w:pPr>
        <w:rPr>
          <w:b/>
          <w:sz w:val="24"/>
          <w:szCs w:val="24"/>
        </w:rPr>
      </w:pPr>
      <w:bookmarkStart w:id="1" w:name="_Hlk54442227"/>
      <w:bookmarkEnd w:id="0"/>
    </w:p>
    <w:p w14:paraId="0524E021" w14:textId="1AFE3C53" w:rsidR="00402ED4" w:rsidRDefault="00402ED4" w:rsidP="00402ED4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812860" w:rsidRPr="00DF5ECA">
        <w:rPr>
          <w:sz w:val="24"/>
          <w:szCs w:val="24"/>
        </w:rPr>
        <w:t>5/11</w:t>
      </w:r>
      <w:r w:rsidR="00812860">
        <w:rPr>
          <w:sz w:val="24"/>
          <w:szCs w:val="24"/>
        </w:rPr>
        <w:t xml:space="preserve"> </w:t>
      </w:r>
      <w:r w:rsidR="00812860" w:rsidRPr="00DF5ECA">
        <w:rPr>
          <w:sz w:val="24"/>
          <w:szCs w:val="24"/>
        </w:rPr>
        <w:t>Cole Sory</w:t>
      </w:r>
      <w:r w:rsidR="00812860">
        <w:rPr>
          <w:sz w:val="24"/>
          <w:szCs w:val="24"/>
        </w:rPr>
        <w:t xml:space="preserve">, Brandon Tussing, </w:t>
      </w:r>
      <w:r w:rsidR="00812860" w:rsidRPr="00DF5ECA">
        <w:rPr>
          <w:sz w:val="24"/>
          <w:szCs w:val="24"/>
        </w:rPr>
        <w:t>5/13</w:t>
      </w:r>
      <w:r w:rsidR="00812860" w:rsidRPr="00217565">
        <w:rPr>
          <w:sz w:val="24"/>
          <w:szCs w:val="24"/>
        </w:rPr>
        <w:t xml:space="preserve"> </w:t>
      </w:r>
      <w:r w:rsidR="00812860" w:rsidRPr="00DF5ECA">
        <w:rPr>
          <w:sz w:val="24"/>
          <w:szCs w:val="24"/>
        </w:rPr>
        <w:t>Boen Lensing</w:t>
      </w:r>
      <w:r w:rsidR="00812860">
        <w:rPr>
          <w:sz w:val="24"/>
          <w:szCs w:val="24"/>
        </w:rPr>
        <w:t xml:space="preserve">, </w:t>
      </w:r>
      <w:r w:rsidR="00812860" w:rsidRPr="00DF5ECA">
        <w:rPr>
          <w:sz w:val="24"/>
          <w:szCs w:val="24"/>
        </w:rPr>
        <w:t>5/14</w:t>
      </w:r>
      <w:r w:rsidR="00812860">
        <w:rPr>
          <w:sz w:val="24"/>
          <w:szCs w:val="24"/>
        </w:rPr>
        <w:t xml:space="preserve"> </w:t>
      </w:r>
      <w:r w:rsidR="00812860" w:rsidRPr="00DF5ECA">
        <w:rPr>
          <w:sz w:val="24"/>
          <w:szCs w:val="24"/>
        </w:rPr>
        <w:t>Mark Limbird</w:t>
      </w:r>
      <w:r w:rsidR="00812860">
        <w:rPr>
          <w:sz w:val="24"/>
          <w:szCs w:val="24"/>
        </w:rPr>
        <w:t xml:space="preserve">, Katlyn Komp, </w:t>
      </w:r>
      <w:r w:rsidR="00812860" w:rsidRPr="00DF5ECA">
        <w:rPr>
          <w:sz w:val="24"/>
          <w:szCs w:val="24"/>
        </w:rPr>
        <w:t>5/16</w:t>
      </w:r>
      <w:r w:rsidR="00812860" w:rsidRPr="00812860">
        <w:rPr>
          <w:sz w:val="24"/>
          <w:szCs w:val="24"/>
        </w:rPr>
        <w:t xml:space="preserve"> </w:t>
      </w:r>
      <w:r w:rsidR="00812860" w:rsidRPr="00DF5ECA">
        <w:rPr>
          <w:sz w:val="24"/>
          <w:szCs w:val="24"/>
        </w:rPr>
        <w:t>Cassandra Rodriguez</w:t>
      </w:r>
      <w:r w:rsidR="00812860">
        <w:rPr>
          <w:sz w:val="24"/>
          <w:szCs w:val="24"/>
        </w:rPr>
        <w:t xml:space="preserve">, Malley Fleming, </w:t>
      </w:r>
      <w:r w:rsidR="00812860" w:rsidRPr="00DF5ECA">
        <w:rPr>
          <w:sz w:val="24"/>
          <w:szCs w:val="24"/>
        </w:rPr>
        <w:t>5/17</w:t>
      </w:r>
      <w:r w:rsidR="00812860">
        <w:rPr>
          <w:sz w:val="24"/>
          <w:szCs w:val="24"/>
        </w:rPr>
        <w:t xml:space="preserve"> </w:t>
      </w:r>
      <w:r w:rsidR="00812860" w:rsidRPr="00DF5ECA">
        <w:rPr>
          <w:sz w:val="24"/>
          <w:szCs w:val="24"/>
        </w:rPr>
        <w:t>Don Fritsche</w:t>
      </w:r>
      <w:r w:rsidR="00812860">
        <w:rPr>
          <w:sz w:val="24"/>
          <w:szCs w:val="24"/>
        </w:rPr>
        <w:t xml:space="preserve">, </w:t>
      </w:r>
      <w:r w:rsidR="00812860" w:rsidRPr="00DF5ECA">
        <w:rPr>
          <w:sz w:val="24"/>
          <w:szCs w:val="24"/>
        </w:rPr>
        <w:t>Dennis Ahne</w:t>
      </w:r>
      <w:r w:rsidR="00812860">
        <w:rPr>
          <w:sz w:val="24"/>
          <w:szCs w:val="24"/>
        </w:rPr>
        <w:t xml:space="preserve">. </w:t>
      </w:r>
    </w:p>
    <w:p w14:paraId="0CE37FA4" w14:textId="07600989" w:rsidR="00114E46" w:rsidRPr="0086207D" w:rsidRDefault="00402ED4" w:rsidP="00114E46">
      <w:pPr>
        <w:rPr>
          <w:sz w:val="24"/>
          <w:szCs w:val="24"/>
        </w:rPr>
      </w:pPr>
      <w:r>
        <w:rPr>
          <w:b/>
          <w:sz w:val="24"/>
          <w:szCs w:val="24"/>
        </w:rPr>
        <w:t>ANNIVERSARY:</w:t>
      </w:r>
      <w:r w:rsidR="00114E46" w:rsidRPr="00114E46">
        <w:rPr>
          <w:sz w:val="24"/>
          <w:szCs w:val="24"/>
        </w:rPr>
        <w:t xml:space="preserve"> </w:t>
      </w:r>
      <w:r w:rsidR="00114E46">
        <w:rPr>
          <w:sz w:val="24"/>
          <w:szCs w:val="24"/>
        </w:rPr>
        <w:t xml:space="preserve">5/11 Jordan &amp; Jordy </w:t>
      </w:r>
      <w:proofErr w:type="spellStart"/>
      <w:r w:rsidR="00114E46">
        <w:rPr>
          <w:sz w:val="24"/>
          <w:szCs w:val="24"/>
        </w:rPr>
        <w:t>Pridgin</w:t>
      </w:r>
      <w:proofErr w:type="spellEnd"/>
      <w:r w:rsidR="00114E46">
        <w:rPr>
          <w:sz w:val="24"/>
          <w:szCs w:val="24"/>
        </w:rPr>
        <w:t>.</w:t>
      </w:r>
      <w:r w:rsidR="00114E46">
        <w:rPr>
          <w:sz w:val="24"/>
          <w:szCs w:val="24"/>
        </w:rPr>
        <w:tab/>
      </w:r>
      <w:r w:rsidR="00114E46">
        <w:rPr>
          <w:sz w:val="24"/>
          <w:szCs w:val="24"/>
        </w:rPr>
        <w:tab/>
      </w:r>
      <w:r w:rsidR="00114E46">
        <w:rPr>
          <w:sz w:val="24"/>
          <w:szCs w:val="24"/>
        </w:rPr>
        <w:tab/>
      </w:r>
    </w:p>
    <w:p w14:paraId="73874A52" w14:textId="77777777" w:rsidR="00402ED4" w:rsidRDefault="00402ED4" w:rsidP="00402ED4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055"/>
        <w:gridCol w:w="3330"/>
        <w:gridCol w:w="4050"/>
      </w:tblGrid>
      <w:tr w:rsidR="00402ED4" w14:paraId="0A359399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0E7" w14:textId="77777777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1428" w14:textId="77777777" w:rsidR="00402ED4" w:rsidRDefault="00402ED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455C" w14:textId="77777777" w:rsidR="00402ED4" w:rsidRDefault="00402ED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402ED4" w14:paraId="39A4A184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F866" w14:textId="77777777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3426" w14:textId="6DEFE20B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1A2D9A">
              <w:rPr>
                <w:sz w:val="24"/>
                <w:szCs w:val="24"/>
              </w:rPr>
              <w:t>1246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8081" w14:textId="77777777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402ED4" w14:paraId="74002A93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17D2" w14:textId="77777777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 &amp; Paul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CF72" w14:textId="7486FA13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AB1A48">
              <w:rPr>
                <w:sz w:val="24"/>
                <w:szCs w:val="24"/>
              </w:rPr>
              <w:t>860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2181" w14:textId="77777777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402ED4" w14:paraId="21673402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4C01" w14:textId="77777777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8CEB" w14:textId="019901A5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8F5DEB">
              <w:rPr>
                <w:sz w:val="24"/>
                <w:szCs w:val="24"/>
              </w:rPr>
              <w:t>1006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E2F3" w14:textId="77777777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0F42FF42" w14:textId="77777777" w:rsidR="00402ED4" w:rsidRDefault="00402ED4" w:rsidP="00402ED4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402ED4" w14:paraId="7E102916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18473044" w14:textId="77777777" w:rsidR="00402ED4" w:rsidRDefault="00402ED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5766" w14:textId="77777777" w:rsidR="00402ED4" w:rsidRDefault="00402ED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D4D2" w14:textId="77777777" w:rsidR="00402ED4" w:rsidRDefault="00402ED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45D" w14:textId="77777777" w:rsidR="00402ED4" w:rsidRDefault="00402ED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402ED4" w14:paraId="73332F04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2102" w14:textId="1AC82092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8D8" w14:textId="4E4E701D" w:rsidR="00402ED4" w:rsidRDefault="00C3454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Schluterman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9E9E" w14:textId="109B45F1" w:rsidR="00402ED4" w:rsidRDefault="00F648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Tom Geels &amp; Larry Weisenfels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FFAB" w14:textId="69B646B0" w:rsidR="00402ED4" w:rsidRDefault="00F6481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Larry &amp; Doris Lensing, Ashleigh </w:t>
            </w:r>
            <w:proofErr w:type="spellStart"/>
            <w:r>
              <w:rPr>
                <w:sz w:val="24"/>
                <w:szCs w:val="24"/>
              </w:rPr>
              <w:t>Pridgin</w:t>
            </w:r>
            <w:proofErr w:type="spellEnd"/>
          </w:p>
        </w:tc>
      </w:tr>
      <w:tr w:rsidR="00402ED4" w14:paraId="5DB7B966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9BE0" w14:textId="5977D950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97BF" w14:textId="0B3950C5" w:rsidR="00402ED4" w:rsidRDefault="00B4563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Koch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D25" w14:textId="77777777" w:rsidR="00402ED4" w:rsidRDefault="00402ED4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175B" w14:textId="7898BDCC" w:rsidR="00402ED4" w:rsidRDefault="00B4563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Koch &amp; Hermina Fox</w:t>
            </w:r>
          </w:p>
        </w:tc>
      </w:tr>
      <w:tr w:rsidR="00402ED4" w14:paraId="096831CC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78DC" w14:textId="1294E699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84F5" w14:textId="77777777" w:rsidR="00402ED4" w:rsidRDefault="00402ED4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A0B7" w14:textId="77777777" w:rsidR="00402ED4" w:rsidRDefault="00402ED4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7409" w14:textId="77777777" w:rsidR="00402ED4" w:rsidRDefault="00402ED4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402ED4" w14:paraId="45CAC8F3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1F3F" w14:textId="3A4E91BB" w:rsidR="00402ED4" w:rsidRDefault="00402ED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A04F" w14:textId="7BC67425" w:rsidR="00402ED4" w:rsidRDefault="0049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Katrina Willems</w:t>
            </w:r>
          </w:p>
          <w:p w14:paraId="3AE4CA3F" w14:textId="77777777" w:rsidR="00402ED4" w:rsidRDefault="00402E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762F9AAA" w14:textId="77777777" w:rsidR="00402ED4" w:rsidRDefault="00402E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8474" w14:textId="77777777" w:rsidR="00402ED4" w:rsidRDefault="0049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Koch, Kyle Wewers</w:t>
            </w:r>
          </w:p>
          <w:p w14:paraId="09665435" w14:textId="77777777" w:rsidR="00491015" w:rsidRDefault="0000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Brody Lunsford, </w:t>
            </w:r>
            <w:r w:rsidR="00BE3F01">
              <w:rPr>
                <w:sz w:val="24"/>
                <w:szCs w:val="24"/>
              </w:rPr>
              <w:t>Rylee Strobel</w:t>
            </w:r>
          </w:p>
          <w:p w14:paraId="5E864A3C" w14:textId="12AD193F" w:rsidR="00BE3F01" w:rsidRDefault="00BE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Chuck Bauer Family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D283" w14:textId="3FCBE650" w:rsidR="00402ED4" w:rsidRDefault="00DC7D15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Patty Pridgin, Terry &amp; Katrina Willems</w:t>
            </w:r>
          </w:p>
        </w:tc>
      </w:tr>
    </w:tbl>
    <w:p w14:paraId="0F8BF88F" w14:textId="77777777" w:rsidR="00402ED4" w:rsidRDefault="00402ED4" w:rsidP="00402ED4"/>
    <w:p w14:paraId="386E5FB6" w14:textId="77777777" w:rsidR="00BF11C2" w:rsidRDefault="00BF11C2" w:rsidP="00402ED4">
      <w:pPr>
        <w:rPr>
          <w:bCs/>
          <w:sz w:val="24"/>
          <w:szCs w:val="24"/>
        </w:rPr>
      </w:pPr>
      <w:r w:rsidRPr="00BF11C2">
        <w:rPr>
          <w:bCs/>
          <w:sz w:val="24"/>
          <w:szCs w:val="24"/>
        </w:rPr>
        <w:t xml:space="preserve">The joint Parish Council meeting will be held on </w:t>
      </w:r>
      <w:r w:rsidRPr="00BF11C2">
        <w:rPr>
          <w:b/>
          <w:bCs/>
          <w:sz w:val="24"/>
          <w:szCs w:val="24"/>
        </w:rPr>
        <w:t>May 20th at 6:30 p.m.</w:t>
      </w:r>
      <w:r w:rsidRPr="00BF11C2">
        <w:rPr>
          <w:bCs/>
          <w:sz w:val="24"/>
          <w:szCs w:val="24"/>
        </w:rPr>
        <w:t xml:space="preserve"> at the rectory. We kindly request all joint Parish Council members to please attend.</w:t>
      </w:r>
    </w:p>
    <w:p w14:paraId="0EA43751" w14:textId="77777777" w:rsidR="00BF11C2" w:rsidRDefault="00BF11C2" w:rsidP="00402ED4">
      <w:pPr>
        <w:rPr>
          <w:bCs/>
          <w:sz w:val="24"/>
          <w:szCs w:val="24"/>
        </w:rPr>
      </w:pPr>
    </w:p>
    <w:p w14:paraId="4AC2A414" w14:textId="2D8AFEAC" w:rsidR="00BF11C2" w:rsidRDefault="00BF11C2" w:rsidP="00402ED4">
      <w:pPr>
        <w:rPr>
          <w:bCs/>
          <w:sz w:val="24"/>
          <w:szCs w:val="24"/>
        </w:rPr>
      </w:pPr>
      <w:r w:rsidRPr="00AB1C90">
        <w:rPr>
          <w:b/>
          <w:bCs/>
          <w:sz w:val="24"/>
          <w:szCs w:val="24"/>
        </w:rPr>
        <w:t>Saints Peter and Paul Parish Council</w:t>
      </w:r>
      <w:r w:rsidRPr="00AB1C90">
        <w:rPr>
          <w:sz w:val="24"/>
          <w:szCs w:val="24"/>
        </w:rPr>
        <w:t xml:space="preserve"> will meet next Wednesday, May 13 after the 6 o’clock mass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6815F5FE" w14:textId="77777777" w:rsidR="00BF11C2" w:rsidRDefault="00BF11C2" w:rsidP="00402ED4">
      <w:pPr>
        <w:rPr>
          <w:bCs/>
          <w:sz w:val="24"/>
          <w:szCs w:val="24"/>
        </w:rPr>
      </w:pPr>
    </w:p>
    <w:p w14:paraId="07CB371B" w14:textId="32859C1C" w:rsidR="00402ED4" w:rsidRDefault="00402ED4" w:rsidP="00402ED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May meeting of Knights of Columbus </w:t>
      </w:r>
      <w:r>
        <w:rPr>
          <w:b/>
          <w:sz w:val="24"/>
          <w:szCs w:val="24"/>
        </w:rPr>
        <w:t>4th degree # 3084 is scheduled for May 17th</w:t>
      </w:r>
      <w:r>
        <w:rPr>
          <w:bCs/>
          <w:sz w:val="24"/>
          <w:szCs w:val="24"/>
        </w:rPr>
        <w:t xml:space="preserve"> and will be at Sacred Heart Hall, Charleston. This is one week later due to Mother's Day being on the 2nd Sunday.   Rosary at 4 with the meeting to follow.</w:t>
      </w:r>
      <w:r>
        <w:rPr>
          <w:bCs/>
          <w:sz w:val="24"/>
          <w:szCs w:val="24"/>
        </w:rPr>
        <w:tab/>
      </w:r>
    </w:p>
    <w:p w14:paraId="7B926996" w14:textId="77777777" w:rsidR="009B0F81" w:rsidRDefault="009B0F81"/>
    <w:p w14:paraId="35CA061A" w14:textId="77777777" w:rsidR="0026758D" w:rsidRDefault="0026758D" w:rsidP="0026758D">
      <w:pPr>
        <w:rPr>
          <w:sz w:val="24"/>
          <w:szCs w:val="24"/>
        </w:rPr>
      </w:pPr>
      <w:r w:rsidRPr="006B79D8">
        <w:rPr>
          <w:b/>
          <w:bCs/>
          <w:sz w:val="24"/>
          <w:szCs w:val="24"/>
        </w:rPr>
        <w:t>Church Camp 2026 is coming up – June 19-21 @ Pinecrest Camp!</w:t>
      </w:r>
      <w:r w:rsidRPr="006B79D8">
        <w:rPr>
          <w:sz w:val="24"/>
          <w:szCs w:val="24"/>
        </w:rPr>
        <w:t xml:space="preserve"> Current year 7-12 grade students can join our CYM and go to church camp! Contact Ashley Fritsche (438-4795) for more info! </w:t>
      </w:r>
    </w:p>
    <w:p w14:paraId="48715CBE" w14:textId="77777777" w:rsidR="0026758D" w:rsidRPr="00AB1C90" w:rsidRDefault="0026758D" w:rsidP="0026758D">
      <w:pPr>
        <w:rPr>
          <w:sz w:val="24"/>
          <w:szCs w:val="24"/>
        </w:rPr>
      </w:pPr>
    </w:p>
    <w:p w14:paraId="5ED4F6E2" w14:textId="77777777" w:rsidR="00AB2CF1" w:rsidRPr="00AB2CF1" w:rsidRDefault="00AB2CF1" w:rsidP="00AB2CF1">
      <w:pPr>
        <w:rPr>
          <w:b/>
          <w:bCs/>
          <w:sz w:val="24"/>
          <w:szCs w:val="24"/>
        </w:rPr>
      </w:pPr>
      <w:r w:rsidRPr="00AB2CF1">
        <w:rPr>
          <w:b/>
          <w:bCs/>
          <w:sz w:val="24"/>
          <w:szCs w:val="24"/>
        </w:rPr>
        <w:t>SEARCH #158 RETREAT</w:t>
      </w:r>
    </w:p>
    <w:p w14:paraId="1C0AF34E" w14:textId="2684D43D" w:rsidR="00AB2CF1" w:rsidRPr="00AB2CF1" w:rsidRDefault="00AB2CF1" w:rsidP="00AB2CF1">
      <w:pPr>
        <w:rPr>
          <w:sz w:val="24"/>
          <w:szCs w:val="24"/>
        </w:rPr>
      </w:pPr>
      <w:r w:rsidRPr="00AB2CF1">
        <w:rPr>
          <w:sz w:val="24"/>
          <w:szCs w:val="24"/>
        </w:rPr>
        <w:t>Registrations are now being accepted for Search #158, a retreat to help juniors and seniors in high</w:t>
      </w:r>
      <w:r>
        <w:rPr>
          <w:sz w:val="24"/>
          <w:szCs w:val="24"/>
        </w:rPr>
        <w:t xml:space="preserve"> </w:t>
      </w:r>
      <w:r w:rsidRPr="00AB2CF1">
        <w:rPr>
          <w:sz w:val="24"/>
          <w:szCs w:val="24"/>
        </w:rPr>
        <w:t>school get to know themselves better, deepen their friendship with Christ, and find support in living out</w:t>
      </w:r>
      <w:r>
        <w:rPr>
          <w:sz w:val="24"/>
          <w:szCs w:val="24"/>
        </w:rPr>
        <w:t xml:space="preserve"> </w:t>
      </w:r>
      <w:r w:rsidRPr="00AB2CF1">
        <w:rPr>
          <w:sz w:val="24"/>
          <w:szCs w:val="24"/>
        </w:rPr>
        <w:t>their faith. The summer Search is open to in-coming juniors, seniors and recently graduated seniors.</w:t>
      </w:r>
      <w:r>
        <w:rPr>
          <w:sz w:val="24"/>
          <w:szCs w:val="24"/>
        </w:rPr>
        <w:t xml:space="preserve"> </w:t>
      </w:r>
      <w:r w:rsidRPr="00AB2CF1">
        <w:rPr>
          <w:sz w:val="24"/>
          <w:szCs w:val="24"/>
        </w:rPr>
        <w:t>Search #158 will be held at St. John Center, Little Rock, over the dates of June 26-28, 2026. The fee is</w:t>
      </w:r>
      <w:r>
        <w:rPr>
          <w:sz w:val="24"/>
          <w:szCs w:val="24"/>
        </w:rPr>
        <w:t xml:space="preserve"> </w:t>
      </w:r>
      <w:r w:rsidRPr="00AB2CF1">
        <w:rPr>
          <w:sz w:val="24"/>
          <w:szCs w:val="24"/>
        </w:rPr>
        <w:t>$150.00. For more information and registration forms visit our website at:</w:t>
      </w:r>
      <w:r>
        <w:rPr>
          <w:sz w:val="24"/>
          <w:szCs w:val="24"/>
        </w:rPr>
        <w:t xml:space="preserve"> </w:t>
      </w:r>
      <w:r w:rsidRPr="00AB2CF1">
        <w:rPr>
          <w:sz w:val="24"/>
          <w:szCs w:val="24"/>
        </w:rPr>
        <w:t>PAPER REGISTRATION: https://www.dolr.org/sites/default/files/documents/search-158-form.pdf</w:t>
      </w:r>
    </w:p>
    <w:p w14:paraId="67A8A8D4" w14:textId="59318A62" w:rsidR="00AB1C90" w:rsidRDefault="00AB2CF1" w:rsidP="00AB2CF1">
      <w:pPr>
        <w:rPr>
          <w:sz w:val="24"/>
          <w:szCs w:val="24"/>
        </w:rPr>
      </w:pPr>
      <w:r w:rsidRPr="00AB2CF1">
        <w:rPr>
          <w:sz w:val="24"/>
          <w:szCs w:val="24"/>
        </w:rPr>
        <w:t xml:space="preserve">ONLINE REGISTRATION: </w:t>
      </w:r>
      <w:hyperlink r:id="rId5" w:history="1">
        <w:r w:rsidR="006B79D8" w:rsidRPr="00B00797">
          <w:rPr>
            <w:rStyle w:val="Hyperlink"/>
            <w:sz w:val="24"/>
            <w:szCs w:val="24"/>
          </w:rPr>
          <w:t>https://www.zeffy.com/en-US/ticketing/search-158-june-26-28--2026</w:t>
        </w:r>
      </w:hyperlink>
    </w:p>
    <w:p w14:paraId="66E33151" w14:textId="77777777" w:rsidR="0026758D" w:rsidRPr="00AB1C90" w:rsidRDefault="0026758D">
      <w:pPr>
        <w:rPr>
          <w:sz w:val="24"/>
          <w:szCs w:val="24"/>
        </w:rPr>
      </w:pPr>
    </w:p>
    <w:sectPr w:rsidR="0026758D" w:rsidRPr="00AB1C90" w:rsidSect="00402ED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D4"/>
    <w:rsid w:val="00004765"/>
    <w:rsid w:val="00114E46"/>
    <w:rsid w:val="001A2D9A"/>
    <w:rsid w:val="00217565"/>
    <w:rsid w:val="0026758D"/>
    <w:rsid w:val="00363DCA"/>
    <w:rsid w:val="003D4625"/>
    <w:rsid w:val="00402ED4"/>
    <w:rsid w:val="00465DFB"/>
    <w:rsid w:val="00491015"/>
    <w:rsid w:val="006B79D8"/>
    <w:rsid w:val="00812860"/>
    <w:rsid w:val="008F5DEB"/>
    <w:rsid w:val="009442F2"/>
    <w:rsid w:val="009B0F81"/>
    <w:rsid w:val="00A76081"/>
    <w:rsid w:val="00AB1A48"/>
    <w:rsid w:val="00AB1C90"/>
    <w:rsid w:val="00AB2CF1"/>
    <w:rsid w:val="00B45634"/>
    <w:rsid w:val="00BE3F01"/>
    <w:rsid w:val="00BF11C2"/>
    <w:rsid w:val="00C34549"/>
    <w:rsid w:val="00D138C1"/>
    <w:rsid w:val="00D13F69"/>
    <w:rsid w:val="00DC7D15"/>
    <w:rsid w:val="00F53251"/>
    <w:rsid w:val="00F6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75C4"/>
  <w15:chartTrackingRefBased/>
  <w15:docId w15:val="{BDFC7EE4-E580-412A-AA9C-4EA29C26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D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E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E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E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E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E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E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ED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E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E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E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402ED4"/>
    <w:rPr>
      <w:color w:val="0000FF"/>
      <w:u w:val="single"/>
    </w:rPr>
  </w:style>
  <w:style w:type="paragraph" w:styleId="NoSpacing">
    <w:name w:val="No Spacing"/>
    <w:uiPriority w:val="1"/>
    <w:qFormat/>
    <w:rsid w:val="00402ED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02ED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effy.com/en-US/ticketing/search-158-june-26-28--2026" TargetMode="Externa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23</cp:revision>
  <dcterms:created xsi:type="dcterms:W3CDTF">2026-05-06T14:28:00Z</dcterms:created>
  <dcterms:modified xsi:type="dcterms:W3CDTF">2026-05-08T23:05:00Z</dcterms:modified>
</cp:coreProperties>
</file>