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11D8" w14:textId="2E54F8C8" w:rsidR="00E52601" w:rsidRDefault="00E52601" w:rsidP="00E52601">
      <w:pPr>
        <w:pStyle w:val="NoSpacing"/>
        <w:jc w:val="center"/>
        <w:rPr>
          <w:b/>
          <w:sz w:val="34"/>
          <w:szCs w:val="34"/>
        </w:rPr>
      </w:pPr>
      <w:bookmarkStart w:id="0" w:name="_Hlk41051552"/>
      <w:r>
        <w:rPr>
          <w:b/>
          <w:sz w:val="32"/>
          <w:szCs w:val="32"/>
        </w:rPr>
        <w:t>FIFTH SUNDAY OF EASTER</w:t>
      </w:r>
    </w:p>
    <w:p w14:paraId="76FC6B13" w14:textId="1114A649" w:rsidR="00E52601" w:rsidRDefault="00E52601" w:rsidP="00E52601">
      <w:pPr>
        <w:pStyle w:val="NoSpacing"/>
        <w:jc w:val="center"/>
        <w:rPr>
          <w:b/>
          <w:sz w:val="34"/>
          <w:szCs w:val="34"/>
        </w:rPr>
      </w:pPr>
      <w:r>
        <w:rPr>
          <w:b/>
          <w:sz w:val="34"/>
          <w:szCs w:val="34"/>
        </w:rPr>
        <w:t xml:space="preserve"> MAY 3</w:t>
      </w:r>
      <w:r w:rsidRPr="00E52601">
        <w:rPr>
          <w:b/>
          <w:sz w:val="34"/>
          <w:szCs w:val="34"/>
          <w:vertAlign w:val="superscript"/>
        </w:rPr>
        <w:t>RD</w:t>
      </w:r>
      <w:r>
        <w:rPr>
          <w:b/>
          <w:sz w:val="34"/>
          <w:szCs w:val="34"/>
        </w:rPr>
        <w:t>, 2026</w:t>
      </w:r>
    </w:p>
    <w:p w14:paraId="4CA4AF6A" w14:textId="77777777" w:rsidR="00E52601" w:rsidRDefault="00E52601" w:rsidP="00E52601">
      <w:pPr>
        <w:pStyle w:val="NoSpacing"/>
        <w:jc w:val="center"/>
        <w:rPr>
          <w:b/>
          <w:sz w:val="16"/>
          <w:szCs w:val="16"/>
        </w:rPr>
      </w:pPr>
    </w:p>
    <w:p w14:paraId="64EA448E" w14:textId="77777777" w:rsidR="00E52601" w:rsidRDefault="00E52601" w:rsidP="00E52601">
      <w:pPr>
        <w:pStyle w:val="NoSpacing"/>
        <w:rPr>
          <w:b/>
          <w:sz w:val="28"/>
          <w:szCs w:val="28"/>
        </w:rPr>
      </w:pPr>
      <w:r>
        <w:rPr>
          <w:sz w:val="28"/>
          <w:szCs w:val="28"/>
        </w:rPr>
        <w:t>Pastor: Fr. John Miranda 479-473-2010</w:t>
      </w:r>
    </w:p>
    <w:p w14:paraId="0A54EDA1" w14:textId="77777777" w:rsidR="00E52601" w:rsidRDefault="00E52601" w:rsidP="00E52601">
      <w:pPr>
        <w:rPr>
          <w:sz w:val="28"/>
          <w:szCs w:val="28"/>
        </w:rPr>
      </w:pPr>
      <w:r>
        <w:rPr>
          <w:sz w:val="28"/>
          <w:szCs w:val="28"/>
        </w:rPr>
        <w:t>Rectory address: 108 E. Main, P.O. Box 87, Scranton, AR - 72863</w:t>
      </w:r>
    </w:p>
    <w:p w14:paraId="772CFE7F" w14:textId="77777777" w:rsidR="00E52601" w:rsidRDefault="00E52601" w:rsidP="00E52601">
      <w:pPr>
        <w:rPr>
          <w:sz w:val="28"/>
          <w:szCs w:val="28"/>
        </w:rPr>
      </w:pPr>
      <w:r>
        <w:rPr>
          <w:sz w:val="28"/>
          <w:szCs w:val="28"/>
        </w:rPr>
        <w:t>Bulletin Info</w:t>
      </w:r>
      <w:r>
        <w:rPr>
          <w:b/>
          <w:sz w:val="28"/>
          <w:szCs w:val="28"/>
        </w:rPr>
        <w:t xml:space="preserve">- </w:t>
      </w:r>
      <w:hyperlink r:id="rId5"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42C3325" w14:textId="77777777" w:rsidR="00E52601" w:rsidRDefault="00E52601" w:rsidP="00E52601">
      <w:r>
        <w:rPr>
          <w:sz w:val="28"/>
          <w:szCs w:val="28"/>
        </w:rPr>
        <w:t>Confessions: Before Saturday and Sunday Masses</w:t>
      </w:r>
    </w:p>
    <w:p w14:paraId="7EB2C038" w14:textId="77777777" w:rsidR="00E52601" w:rsidRDefault="00E52601" w:rsidP="00E52601">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E52601" w14:paraId="6646EF31" w14:textId="77777777">
        <w:tc>
          <w:tcPr>
            <w:tcW w:w="776" w:type="dxa"/>
            <w:tcBorders>
              <w:top w:val="single" w:sz="4" w:space="0" w:color="auto"/>
              <w:left w:val="single" w:sz="4" w:space="0" w:color="auto"/>
              <w:bottom w:val="single" w:sz="4" w:space="0" w:color="auto"/>
              <w:right w:val="single" w:sz="4" w:space="0" w:color="auto"/>
            </w:tcBorders>
            <w:hideMark/>
          </w:tcPr>
          <w:p w14:paraId="2A8523E0" w14:textId="77777777" w:rsidR="00E52601" w:rsidRDefault="00E52601" w:rsidP="00E52601">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50BE01D8" w14:textId="12B33883" w:rsidR="00E52601" w:rsidRDefault="00E52601" w:rsidP="00E52601">
            <w:pPr>
              <w:rPr>
                <w:sz w:val="24"/>
                <w:szCs w:val="24"/>
              </w:rPr>
            </w:pPr>
            <w:r>
              <w:rPr>
                <w:sz w:val="24"/>
                <w:szCs w:val="24"/>
              </w:rPr>
              <w:t xml:space="preserve">05/04     </w:t>
            </w:r>
          </w:p>
        </w:tc>
        <w:tc>
          <w:tcPr>
            <w:tcW w:w="1070" w:type="dxa"/>
            <w:tcBorders>
              <w:top w:val="single" w:sz="4" w:space="0" w:color="auto"/>
              <w:left w:val="single" w:sz="4" w:space="0" w:color="auto"/>
              <w:bottom w:val="single" w:sz="4" w:space="0" w:color="auto"/>
              <w:right w:val="single" w:sz="4" w:space="0" w:color="auto"/>
            </w:tcBorders>
            <w:hideMark/>
          </w:tcPr>
          <w:p w14:paraId="2459A186" w14:textId="77777777" w:rsidR="00E52601" w:rsidRDefault="00E52601" w:rsidP="00E5260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D96544B" w14:textId="77777777" w:rsidR="00E52601" w:rsidRDefault="00E52601" w:rsidP="00E52601">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2B2C8715" w14:textId="5FB72686" w:rsidR="00E52601" w:rsidRDefault="00E52601" w:rsidP="00E52601">
            <w:pPr>
              <w:rPr>
                <w:bCs/>
                <w:sz w:val="24"/>
                <w:szCs w:val="24"/>
              </w:rPr>
            </w:pPr>
            <w:r>
              <w:rPr>
                <w:b/>
                <w:sz w:val="24"/>
                <w:szCs w:val="24"/>
              </w:rPr>
              <w:t xml:space="preserve">RIP </w:t>
            </w:r>
            <w:r w:rsidRPr="00E52601">
              <w:rPr>
                <w:bCs/>
                <w:sz w:val="24"/>
                <w:szCs w:val="24"/>
              </w:rPr>
              <w:t>John Blackard Sr. by John &amp; Vera Blackard</w:t>
            </w:r>
          </w:p>
        </w:tc>
      </w:tr>
      <w:tr w:rsidR="00E52601" w14:paraId="701B55BD" w14:textId="77777777">
        <w:tc>
          <w:tcPr>
            <w:tcW w:w="776" w:type="dxa"/>
            <w:tcBorders>
              <w:top w:val="single" w:sz="4" w:space="0" w:color="auto"/>
              <w:left w:val="single" w:sz="4" w:space="0" w:color="auto"/>
              <w:bottom w:val="single" w:sz="4" w:space="0" w:color="auto"/>
              <w:right w:val="single" w:sz="4" w:space="0" w:color="auto"/>
            </w:tcBorders>
            <w:hideMark/>
          </w:tcPr>
          <w:p w14:paraId="4A531E57" w14:textId="77777777" w:rsidR="00E52601" w:rsidRDefault="00E52601" w:rsidP="00E52601">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71BFCCE3" w14:textId="09FF70E7" w:rsidR="00E52601" w:rsidRDefault="00E52601" w:rsidP="00E52601">
            <w:pPr>
              <w:rPr>
                <w:sz w:val="24"/>
                <w:szCs w:val="24"/>
              </w:rPr>
            </w:pPr>
            <w:r>
              <w:rPr>
                <w:sz w:val="24"/>
                <w:szCs w:val="24"/>
              </w:rPr>
              <w:t xml:space="preserve">05/05     </w:t>
            </w:r>
          </w:p>
        </w:tc>
        <w:tc>
          <w:tcPr>
            <w:tcW w:w="1070" w:type="dxa"/>
            <w:tcBorders>
              <w:top w:val="single" w:sz="4" w:space="0" w:color="auto"/>
              <w:left w:val="single" w:sz="4" w:space="0" w:color="auto"/>
              <w:bottom w:val="single" w:sz="4" w:space="0" w:color="auto"/>
              <w:right w:val="single" w:sz="4" w:space="0" w:color="auto"/>
            </w:tcBorders>
            <w:hideMark/>
          </w:tcPr>
          <w:p w14:paraId="66242623" w14:textId="77777777" w:rsidR="00E52601" w:rsidRDefault="00E52601" w:rsidP="00E5260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3D7E85B" w14:textId="77777777" w:rsidR="00E52601" w:rsidRDefault="00E52601" w:rsidP="00E52601">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5CF9A427" w14:textId="55F01C76" w:rsidR="00E52601" w:rsidRDefault="00E52601" w:rsidP="00E52601">
            <w:pPr>
              <w:rPr>
                <w:bCs/>
                <w:sz w:val="24"/>
                <w:szCs w:val="24"/>
              </w:rPr>
            </w:pPr>
            <w:r>
              <w:rPr>
                <w:b/>
                <w:sz w:val="24"/>
                <w:szCs w:val="24"/>
              </w:rPr>
              <w:t xml:space="preserve">RIP </w:t>
            </w:r>
            <w:r w:rsidRPr="00E52601">
              <w:rPr>
                <w:bCs/>
                <w:sz w:val="24"/>
                <w:szCs w:val="24"/>
              </w:rPr>
              <w:t>Shirley Kremer by David &amp; Geraldyn Spicer</w:t>
            </w:r>
          </w:p>
        </w:tc>
      </w:tr>
      <w:tr w:rsidR="00E52601" w14:paraId="356E1EE1" w14:textId="77777777">
        <w:tc>
          <w:tcPr>
            <w:tcW w:w="776" w:type="dxa"/>
            <w:tcBorders>
              <w:top w:val="single" w:sz="4" w:space="0" w:color="auto"/>
              <w:left w:val="single" w:sz="4" w:space="0" w:color="auto"/>
              <w:bottom w:val="single" w:sz="4" w:space="0" w:color="auto"/>
              <w:right w:val="single" w:sz="4" w:space="0" w:color="auto"/>
            </w:tcBorders>
            <w:hideMark/>
          </w:tcPr>
          <w:p w14:paraId="63B5313D" w14:textId="77777777" w:rsidR="00E52601" w:rsidRDefault="00E52601" w:rsidP="00E52601">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92EDB7C" w14:textId="00D659C4" w:rsidR="00E52601" w:rsidRDefault="00E52601" w:rsidP="00E52601">
            <w:pPr>
              <w:rPr>
                <w:sz w:val="24"/>
                <w:szCs w:val="24"/>
              </w:rPr>
            </w:pPr>
            <w:r>
              <w:rPr>
                <w:sz w:val="24"/>
                <w:szCs w:val="24"/>
              </w:rPr>
              <w:t xml:space="preserve">05/06     </w:t>
            </w:r>
          </w:p>
        </w:tc>
        <w:tc>
          <w:tcPr>
            <w:tcW w:w="1070" w:type="dxa"/>
            <w:tcBorders>
              <w:top w:val="single" w:sz="4" w:space="0" w:color="auto"/>
              <w:left w:val="single" w:sz="4" w:space="0" w:color="auto"/>
              <w:bottom w:val="single" w:sz="4" w:space="0" w:color="auto"/>
              <w:right w:val="single" w:sz="4" w:space="0" w:color="auto"/>
            </w:tcBorders>
            <w:hideMark/>
          </w:tcPr>
          <w:p w14:paraId="55A6F438" w14:textId="77777777" w:rsidR="00E52601" w:rsidRDefault="00E52601" w:rsidP="00E52601">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0F3EFD3" w14:textId="77777777" w:rsidR="00E52601" w:rsidRDefault="00E52601" w:rsidP="00E52601">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29441F36" w14:textId="0EF00E7E" w:rsidR="00E52601" w:rsidRDefault="00E52601" w:rsidP="00E52601">
            <w:pPr>
              <w:rPr>
                <w:bCs/>
                <w:sz w:val="24"/>
                <w:szCs w:val="24"/>
              </w:rPr>
            </w:pPr>
            <w:r>
              <w:rPr>
                <w:b/>
                <w:sz w:val="24"/>
                <w:szCs w:val="24"/>
              </w:rPr>
              <w:t xml:space="preserve">RIP </w:t>
            </w:r>
            <w:r w:rsidR="00566CFE" w:rsidRPr="00566CFE">
              <w:rPr>
                <w:bCs/>
                <w:sz w:val="24"/>
                <w:szCs w:val="24"/>
              </w:rPr>
              <w:t>Charles Weisenfels by Mike &amp; Susan Johnson</w:t>
            </w:r>
          </w:p>
        </w:tc>
      </w:tr>
      <w:tr w:rsidR="00E52601" w14:paraId="59A6BDA4" w14:textId="77777777">
        <w:tc>
          <w:tcPr>
            <w:tcW w:w="776" w:type="dxa"/>
            <w:tcBorders>
              <w:top w:val="single" w:sz="4" w:space="0" w:color="auto"/>
              <w:left w:val="single" w:sz="4" w:space="0" w:color="auto"/>
              <w:bottom w:val="single" w:sz="4" w:space="0" w:color="auto"/>
              <w:right w:val="single" w:sz="4" w:space="0" w:color="auto"/>
            </w:tcBorders>
            <w:hideMark/>
          </w:tcPr>
          <w:p w14:paraId="5CA36EEC" w14:textId="77777777" w:rsidR="00E52601" w:rsidRDefault="00E52601" w:rsidP="00E52601">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04E33957" w14:textId="05EA2DA9" w:rsidR="00E52601" w:rsidRDefault="00E52601" w:rsidP="00E52601">
            <w:pPr>
              <w:rPr>
                <w:sz w:val="24"/>
                <w:szCs w:val="24"/>
              </w:rPr>
            </w:pPr>
            <w:r>
              <w:rPr>
                <w:sz w:val="24"/>
                <w:szCs w:val="24"/>
              </w:rPr>
              <w:t xml:space="preserve">05/07     </w:t>
            </w:r>
          </w:p>
        </w:tc>
        <w:tc>
          <w:tcPr>
            <w:tcW w:w="1070" w:type="dxa"/>
            <w:tcBorders>
              <w:top w:val="single" w:sz="4" w:space="0" w:color="auto"/>
              <w:left w:val="single" w:sz="4" w:space="0" w:color="auto"/>
              <w:bottom w:val="single" w:sz="4" w:space="0" w:color="auto"/>
              <w:right w:val="single" w:sz="4" w:space="0" w:color="auto"/>
            </w:tcBorders>
            <w:hideMark/>
          </w:tcPr>
          <w:p w14:paraId="1C1B7DC6" w14:textId="77777777" w:rsidR="00E52601" w:rsidRDefault="00E52601" w:rsidP="00E5260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5B4CD20" w14:textId="77777777" w:rsidR="00E52601" w:rsidRDefault="00E52601" w:rsidP="00E5260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42E274E" w14:textId="0BE049E1" w:rsidR="00E52601" w:rsidRDefault="00E52601" w:rsidP="00E52601">
            <w:pPr>
              <w:rPr>
                <w:bCs/>
                <w:sz w:val="24"/>
                <w:szCs w:val="24"/>
              </w:rPr>
            </w:pPr>
            <w:r>
              <w:rPr>
                <w:b/>
                <w:sz w:val="24"/>
                <w:szCs w:val="24"/>
              </w:rPr>
              <w:t xml:space="preserve">RIP </w:t>
            </w:r>
            <w:r w:rsidRPr="00E52601">
              <w:rPr>
                <w:bCs/>
                <w:sz w:val="24"/>
                <w:szCs w:val="24"/>
              </w:rPr>
              <w:t>Hank Nicko by Richard &amp; Ella Rita Nicko</w:t>
            </w:r>
          </w:p>
        </w:tc>
      </w:tr>
      <w:tr w:rsidR="00E52601" w14:paraId="3771BB80" w14:textId="77777777">
        <w:tc>
          <w:tcPr>
            <w:tcW w:w="776" w:type="dxa"/>
            <w:tcBorders>
              <w:top w:val="single" w:sz="4" w:space="0" w:color="auto"/>
              <w:left w:val="single" w:sz="4" w:space="0" w:color="auto"/>
              <w:bottom w:val="single" w:sz="4" w:space="0" w:color="auto"/>
              <w:right w:val="single" w:sz="4" w:space="0" w:color="auto"/>
            </w:tcBorders>
            <w:hideMark/>
          </w:tcPr>
          <w:p w14:paraId="6CC62267" w14:textId="77777777" w:rsidR="00E52601" w:rsidRDefault="00E52601" w:rsidP="00E52601">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0822C3DB" w14:textId="3949108E" w:rsidR="00E52601" w:rsidRDefault="00E52601" w:rsidP="00E52601">
            <w:pPr>
              <w:rPr>
                <w:sz w:val="24"/>
                <w:szCs w:val="24"/>
              </w:rPr>
            </w:pPr>
            <w:r>
              <w:rPr>
                <w:sz w:val="24"/>
                <w:szCs w:val="24"/>
              </w:rPr>
              <w:t xml:space="preserve">05/08     </w:t>
            </w:r>
          </w:p>
        </w:tc>
        <w:tc>
          <w:tcPr>
            <w:tcW w:w="1070" w:type="dxa"/>
            <w:tcBorders>
              <w:top w:val="single" w:sz="4" w:space="0" w:color="auto"/>
              <w:left w:val="single" w:sz="4" w:space="0" w:color="auto"/>
              <w:bottom w:val="single" w:sz="4" w:space="0" w:color="auto"/>
              <w:right w:val="single" w:sz="4" w:space="0" w:color="auto"/>
            </w:tcBorders>
            <w:hideMark/>
          </w:tcPr>
          <w:p w14:paraId="38C0548B" w14:textId="5F2E7D14" w:rsidR="00E52601" w:rsidRDefault="00E52601" w:rsidP="00E5260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57823E0" w14:textId="77777777" w:rsidR="00E52601" w:rsidRDefault="00E52601" w:rsidP="00E5260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D0517E0" w14:textId="195EE86D" w:rsidR="00E52601" w:rsidRDefault="00E52601" w:rsidP="00E52601">
            <w:pPr>
              <w:rPr>
                <w:b/>
                <w:bCs/>
                <w:sz w:val="24"/>
                <w:szCs w:val="24"/>
              </w:rPr>
            </w:pPr>
            <w:r>
              <w:rPr>
                <w:b/>
                <w:sz w:val="24"/>
                <w:szCs w:val="24"/>
              </w:rPr>
              <w:t>NO MASS</w:t>
            </w:r>
          </w:p>
        </w:tc>
      </w:tr>
      <w:tr w:rsidR="00E52601" w14:paraId="14F7BD89" w14:textId="77777777">
        <w:tc>
          <w:tcPr>
            <w:tcW w:w="776" w:type="dxa"/>
            <w:tcBorders>
              <w:top w:val="single" w:sz="4" w:space="0" w:color="auto"/>
              <w:left w:val="single" w:sz="4" w:space="0" w:color="auto"/>
              <w:bottom w:val="single" w:sz="4" w:space="0" w:color="auto"/>
              <w:right w:val="single" w:sz="4" w:space="0" w:color="auto"/>
            </w:tcBorders>
            <w:hideMark/>
          </w:tcPr>
          <w:p w14:paraId="2132F026" w14:textId="77777777" w:rsidR="00E52601" w:rsidRDefault="00E52601" w:rsidP="00E52601">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A33A2B1" w14:textId="5F40FAAD" w:rsidR="00E52601" w:rsidRDefault="00E52601" w:rsidP="00E52601">
            <w:pPr>
              <w:rPr>
                <w:sz w:val="24"/>
                <w:szCs w:val="24"/>
              </w:rPr>
            </w:pPr>
            <w:r>
              <w:rPr>
                <w:sz w:val="24"/>
                <w:szCs w:val="24"/>
              </w:rPr>
              <w:t xml:space="preserve">05/09    </w:t>
            </w:r>
          </w:p>
        </w:tc>
        <w:tc>
          <w:tcPr>
            <w:tcW w:w="1070" w:type="dxa"/>
            <w:tcBorders>
              <w:top w:val="single" w:sz="4" w:space="0" w:color="auto"/>
              <w:left w:val="single" w:sz="4" w:space="0" w:color="auto"/>
              <w:bottom w:val="single" w:sz="4" w:space="0" w:color="auto"/>
              <w:right w:val="single" w:sz="4" w:space="0" w:color="auto"/>
            </w:tcBorders>
            <w:hideMark/>
          </w:tcPr>
          <w:p w14:paraId="69F545AD" w14:textId="77777777" w:rsidR="00E52601" w:rsidRDefault="00E52601" w:rsidP="00E52601">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17EF4D7" w14:textId="77777777" w:rsidR="00E52601" w:rsidRDefault="00E52601" w:rsidP="00E52601">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7E837A4C" w14:textId="1C2C7585" w:rsidR="00E52601" w:rsidRDefault="00E52601" w:rsidP="00E52601">
            <w:pPr>
              <w:rPr>
                <w:b/>
                <w:sz w:val="22"/>
                <w:szCs w:val="22"/>
              </w:rPr>
            </w:pPr>
            <w:r>
              <w:rPr>
                <w:b/>
                <w:sz w:val="24"/>
                <w:szCs w:val="24"/>
              </w:rPr>
              <w:t xml:space="preserve">RIP </w:t>
            </w:r>
            <w:r w:rsidRPr="00E52601">
              <w:rPr>
                <w:bCs/>
                <w:sz w:val="24"/>
                <w:szCs w:val="24"/>
              </w:rPr>
              <w:t>Cletus Geels by Amanda Geels</w:t>
            </w:r>
          </w:p>
        </w:tc>
      </w:tr>
      <w:tr w:rsidR="00E52601" w14:paraId="4A42F977" w14:textId="77777777">
        <w:tc>
          <w:tcPr>
            <w:tcW w:w="776" w:type="dxa"/>
            <w:tcBorders>
              <w:top w:val="single" w:sz="4" w:space="0" w:color="auto"/>
              <w:left w:val="single" w:sz="4" w:space="0" w:color="auto"/>
              <w:bottom w:val="single" w:sz="4" w:space="0" w:color="auto"/>
              <w:right w:val="single" w:sz="4" w:space="0" w:color="auto"/>
            </w:tcBorders>
            <w:hideMark/>
          </w:tcPr>
          <w:p w14:paraId="7F2EDC73" w14:textId="77777777" w:rsidR="00E52601" w:rsidRDefault="00E52601" w:rsidP="00E52601">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3CC2402" w14:textId="07590E83" w:rsidR="00E52601" w:rsidRDefault="00E52601" w:rsidP="00E52601">
            <w:pPr>
              <w:rPr>
                <w:sz w:val="24"/>
                <w:szCs w:val="24"/>
              </w:rPr>
            </w:pPr>
            <w:r>
              <w:rPr>
                <w:sz w:val="24"/>
                <w:szCs w:val="24"/>
              </w:rPr>
              <w:t xml:space="preserve">05/09     </w:t>
            </w:r>
          </w:p>
        </w:tc>
        <w:tc>
          <w:tcPr>
            <w:tcW w:w="1070" w:type="dxa"/>
            <w:tcBorders>
              <w:top w:val="single" w:sz="4" w:space="0" w:color="auto"/>
              <w:left w:val="single" w:sz="4" w:space="0" w:color="auto"/>
              <w:bottom w:val="single" w:sz="4" w:space="0" w:color="auto"/>
              <w:right w:val="single" w:sz="4" w:space="0" w:color="auto"/>
            </w:tcBorders>
            <w:hideMark/>
          </w:tcPr>
          <w:p w14:paraId="098E40DD" w14:textId="77777777" w:rsidR="00E52601" w:rsidRDefault="00E52601" w:rsidP="00E52601">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15B137C" w14:textId="77777777" w:rsidR="00E52601" w:rsidRDefault="00E52601" w:rsidP="00E5260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E07548A" w14:textId="1261D9F6" w:rsidR="00E52601" w:rsidRDefault="00E52601" w:rsidP="00E52601">
            <w:pPr>
              <w:rPr>
                <w:sz w:val="24"/>
                <w:szCs w:val="24"/>
              </w:rPr>
            </w:pPr>
            <w:r>
              <w:rPr>
                <w:b/>
                <w:sz w:val="24"/>
                <w:szCs w:val="24"/>
              </w:rPr>
              <w:t xml:space="preserve">RIP </w:t>
            </w:r>
            <w:r w:rsidRPr="00E52601">
              <w:rPr>
                <w:bCs/>
                <w:sz w:val="24"/>
                <w:szCs w:val="24"/>
              </w:rPr>
              <w:t>Charles King by Trinity &amp; Jennifer West</w:t>
            </w:r>
          </w:p>
        </w:tc>
      </w:tr>
      <w:tr w:rsidR="00E52601" w14:paraId="49711D69" w14:textId="77777777">
        <w:tc>
          <w:tcPr>
            <w:tcW w:w="776" w:type="dxa"/>
            <w:tcBorders>
              <w:top w:val="single" w:sz="4" w:space="0" w:color="auto"/>
              <w:left w:val="single" w:sz="4" w:space="0" w:color="auto"/>
              <w:bottom w:val="single" w:sz="4" w:space="0" w:color="auto"/>
              <w:right w:val="single" w:sz="4" w:space="0" w:color="auto"/>
            </w:tcBorders>
            <w:hideMark/>
          </w:tcPr>
          <w:p w14:paraId="06692114" w14:textId="77777777" w:rsidR="00E52601" w:rsidRDefault="00E52601" w:rsidP="00E52601">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A269D63" w14:textId="6ED3E00E" w:rsidR="00E52601" w:rsidRDefault="00E52601" w:rsidP="00E52601">
            <w:pPr>
              <w:rPr>
                <w:sz w:val="24"/>
                <w:szCs w:val="24"/>
              </w:rPr>
            </w:pPr>
            <w:r>
              <w:rPr>
                <w:sz w:val="24"/>
                <w:szCs w:val="24"/>
              </w:rPr>
              <w:t xml:space="preserve">05/10     </w:t>
            </w:r>
          </w:p>
        </w:tc>
        <w:tc>
          <w:tcPr>
            <w:tcW w:w="1070" w:type="dxa"/>
            <w:tcBorders>
              <w:top w:val="single" w:sz="4" w:space="0" w:color="auto"/>
              <w:left w:val="single" w:sz="4" w:space="0" w:color="auto"/>
              <w:bottom w:val="single" w:sz="4" w:space="0" w:color="auto"/>
              <w:right w:val="single" w:sz="4" w:space="0" w:color="auto"/>
            </w:tcBorders>
            <w:hideMark/>
          </w:tcPr>
          <w:p w14:paraId="06709D62" w14:textId="77777777" w:rsidR="00E52601" w:rsidRDefault="00E52601" w:rsidP="00E52601">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295277D8" w14:textId="77777777" w:rsidR="00E52601" w:rsidRDefault="00E52601" w:rsidP="00E52601">
            <w:pPr>
              <w:rPr>
                <w:sz w:val="24"/>
                <w:szCs w:val="24"/>
              </w:rPr>
            </w:pPr>
            <w:r>
              <w:rPr>
                <w:sz w:val="24"/>
                <w:szCs w:val="24"/>
              </w:rPr>
              <w:t>Sts.Peter/Paul</w:t>
            </w:r>
          </w:p>
        </w:tc>
        <w:tc>
          <w:tcPr>
            <w:tcW w:w="6209" w:type="dxa"/>
            <w:tcBorders>
              <w:top w:val="single" w:sz="4" w:space="0" w:color="auto"/>
              <w:left w:val="single" w:sz="4" w:space="0" w:color="auto"/>
              <w:bottom w:val="single" w:sz="4" w:space="0" w:color="auto"/>
              <w:right w:val="single" w:sz="4" w:space="0" w:color="auto"/>
            </w:tcBorders>
            <w:hideMark/>
          </w:tcPr>
          <w:p w14:paraId="5BCC58A2" w14:textId="4534AA7B" w:rsidR="00E52601" w:rsidRPr="00E52601" w:rsidRDefault="00E52601" w:rsidP="00E52601">
            <w:pPr>
              <w:ind w:left="720" w:hanging="720"/>
              <w:rPr>
                <w:bCs/>
                <w:sz w:val="24"/>
                <w:szCs w:val="24"/>
              </w:rPr>
            </w:pPr>
            <w:r w:rsidRPr="00E52601">
              <w:rPr>
                <w:bCs/>
                <w:sz w:val="24"/>
                <w:szCs w:val="24"/>
              </w:rPr>
              <w:t>Parishioners by Fr. John</w:t>
            </w:r>
          </w:p>
        </w:tc>
      </w:tr>
      <w:tr w:rsidR="00E52601" w14:paraId="6971038E" w14:textId="77777777">
        <w:tc>
          <w:tcPr>
            <w:tcW w:w="776" w:type="dxa"/>
            <w:tcBorders>
              <w:top w:val="single" w:sz="4" w:space="0" w:color="auto"/>
              <w:left w:val="single" w:sz="4" w:space="0" w:color="auto"/>
              <w:bottom w:val="single" w:sz="4" w:space="0" w:color="auto"/>
              <w:right w:val="single" w:sz="4" w:space="0" w:color="auto"/>
            </w:tcBorders>
            <w:hideMark/>
          </w:tcPr>
          <w:p w14:paraId="138227D4" w14:textId="77777777" w:rsidR="00E52601" w:rsidRDefault="00E52601" w:rsidP="00E52601">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33EABF6" w14:textId="1C9714AD" w:rsidR="00E52601" w:rsidRDefault="00E52601" w:rsidP="00E52601">
            <w:pPr>
              <w:rPr>
                <w:sz w:val="24"/>
                <w:szCs w:val="24"/>
              </w:rPr>
            </w:pPr>
            <w:r>
              <w:rPr>
                <w:sz w:val="24"/>
                <w:szCs w:val="24"/>
              </w:rPr>
              <w:t xml:space="preserve">05/10     </w:t>
            </w:r>
          </w:p>
        </w:tc>
        <w:tc>
          <w:tcPr>
            <w:tcW w:w="1070" w:type="dxa"/>
            <w:tcBorders>
              <w:top w:val="single" w:sz="4" w:space="0" w:color="auto"/>
              <w:left w:val="single" w:sz="4" w:space="0" w:color="auto"/>
              <w:bottom w:val="single" w:sz="4" w:space="0" w:color="auto"/>
              <w:right w:val="single" w:sz="4" w:space="0" w:color="auto"/>
            </w:tcBorders>
            <w:hideMark/>
          </w:tcPr>
          <w:p w14:paraId="1657BBD6" w14:textId="77777777" w:rsidR="00E52601" w:rsidRDefault="00E52601" w:rsidP="00E52601">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ECDAE74" w14:textId="77777777" w:rsidR="00E52601" w:rsidRDefault="00E52601" w:rsidP="00E52601">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73AA5AF9" w14:textId="7E5D0271" w:rsidR="00E52601" w:rsidRDefault="00E52601" w:rsidP="00E52601">
            <w:pPr>
              <w:rPr>
                <w:bCs/>
                <w:sz w:val="24"/>
                <w:szCs w:val="24"/>
              </w:rPr>
            </w:pPr>
            <w:r>
              <w:rPr>
                <w:b/>
                <w:sz w:val="24"/>
                <w:szCs w:val="24"/>
              </w:rPr>
              <w:t xml:space="preserve">RIP </w:t>
            </w:r>
            <w:r>
              <w:rPr>
                <w:bCs/>
                <w:sz w:val="24"/>
                <w:szCs w:val="24"/>
              </w:rPr>
              <w:t>Victoria Kern Ray by Larry Kern</w:t>
            </w:r>
          </w:p>
        </w:tc>
      </w:tr>
    </w:tbl>
    <w:p w14:paraId="24FF64C7" w14:textId="77777777" w:rsidR="00107F1D" w:rsidRDefault="00107F1D" w:rsidP="00107F1D">
      <w:pPr>
        <w:rPr>
          <w:b/>
          <w:sz w:val="24"/>
          <w:szCs w:val="24"/>
        </w:rPr>
      </w:pPr>
      <w:bookmarkStart w:id="1" w:name="_Hlk54442227"/>
      <w:bookmarkEnd w:id="0"/>
    </w:p>
    <w:p w14:paraId="6E0298D7" w14:textId="51E3DA71" w:rsidR="00107F1D" w:rsidRDefault="00E54C61" w:rsidP="00107F1D">
      <w:pPr>
        <w:rPr>
          <w:sz w:val="24"/>
          <w:szCs w:val="24"/>
        </w:rPr>
      </w:pPr>
      <w:r>
        <w:rPr>
          <w:b/>
          <w:sz w:val="24"/>
          <w:szCs w:val="24"/>
        </w:rPr>
        <w:t>BIRTHDAYS:</w:t>
      </w:r>
      <w:r w:rsidR="00107F1D" w:rsidRPr="00107F1D">
        <w:rPr>
          <w:sz w:val="24"/>
          <w:szCs w:val="24"/>
        </w:rPr>
        <w:t xml:space="preserve"> </w:t>
      </w:r>
      <w:r w:rsidR="00107F1D" w:rsidRPr="00DF5ECA">
        <w:rPr>
          <w:sz w:val="24"/>
          <w:szCs w:val="24"/>
        </w:rPr>
        <w:t>5/5</w:t>
      </w:r>
      <w:r w:rsidR="00107F1D">
        <w:rPr>
          <w:sz w:val="24"/>
          <w:szCs w:val="24"/>
        </w:rPr>
        <w:t xml:space="preserve"> </w:t>
      </w:r>
      <w:r w:rsidR="00107F1D" w:rsidRPr="00DF5ECA">
        <w:rPr>
          <w:sz w:val="24"/>
          <w:szCs w:val="24"/>
        </w:rPr>
        <w:t>Bobbi Fox</w:t>
      </w:r>
      <w:r w:rsidR="00107F1D">
        <w:rPr>
          <w:sz w:val="24"/>
          <w:szCs w:val="24"/>
        </w:rPr>
        <w:t xml:space="preserve">, Chad Lunsford, </w:t>
      </w:r>
      <w:r w:rsidR="00107F1D" w:rsidRPr="00DF5ECA">
        <w:rPr>
          <w:sz w:val="24"/>
          <w:szCs w:val="24"/>
        </w:rPr>
        <w:t>5/6</w:t>
      </w:r>
      <w:r w:rsidR="00107F1D" w:rsidRPr="00190124">
        <w:rPr>
          <w:sz w:val="24"/>
          <w:szCs w:val="24"/>
        </w:rPr>
        <w:t xml:space="preserve"> </w:t>
      </w:r>
      <w:r w:rsidR="00107F1D" w:rsidRPr="00DF5ECA">
        <w:rPr>
          <w:sz w:val="24"/>
          <w:szCs w:val="24"/>
        </w:rPr>
        <w:t>David Spicer</w:t>
      </w:r>
      <w:r w:rsidR="00107F1D">
        <w:rPr>
          <w:sz w:val="24"/>
          <w:szCs w:val="24"/>
        </w:rPr>
        <w:t xml:space="preserve">, </w:t>
      </w:r>
      <w:r w:rsidR="00107F1D" w:rsidRPr="00DF5ECA">
        <w:rPr>
          <w:sz w:val="24"/>
          <w:szCs w:val="24"/>
        </w:rPr>
        <w:t>Susan Tencleve</w:t>
      </w:r>
      <w:r w:rsidR="00107F1D">
        <w:rPr>
          <w:sz w:val="24"/>
          <w:szCs w:val="24"/>
        </w:rPr>
        <w:t xml:space="preserve">, </w:t>
      </w:r>
      <w:r w:rsidR="00107F1D" w:rsidRPr="00DF5ECA">
        <w:rPr>
          <w:sz w:val="24"/>
          <w:szCs w:val="24"/>
        </w:rPr>
        <w:tab/>
      </w:r>
    </w:p>
    <w:p w14:paraId="02ED3F21" w14:textId="74AE6E6F" w:rsidR="00E52601" w:rsidRDefault="00107F1D" w:rsidP="00107F1D">
      <w:pPr>
        <w:rPr>
          <w:sz w:val="24"/>
          <w:szCs w:val="24"/>
        </w:rPr>
      </w:pPr>
      <w:r>
        <w:rPr>
          <w:sz w:val="24"/>
          <w:szCs w:val="24"/>
        </w:rPr>
        <w:t>5/7</w:t>
      </w:r>
      <w:r w:rsidRPr="00190124">
        <w:rPr>
          <w:sz w:val="24"/>
          <w:szCs w:val="24"/>
        </w:rPr>
        <w:t xml:space="preserve"> </w:t>
      </w:r>
      <w:r>
        <w:rPr>
          <w:sz w:val="24"/>
          <w:szCs w:val="24"/>
        </w:rPr>
        <w:t xml:space="preserve">Bob Siebenmorgen, Selvin Walker, </w:t>
      </w:r>
      <w:r w:rsidRPr="00DF5ECA">
        <w:rPr>
          <w:sz w:val="24"/>
          <w:szCs w:val="24"/>
        </w:rPr>
        <w:t>5/8</w:t>
      </w:r>
      <w:r w:rsidRPr="00190124">
        <w:rPr>
          <w:sz w:val="24"/>
          <w:szCs w:val="24"/>
        </w:rPr>
        <w:t xml:space="preserve"> </w:t>
      </w:r>
      <w:r w:rsidRPr="00DF5ECA">
        <w:rPr>
          <w:sz w:val="24"/>
          <w:szCs w:val="24"/>
        </w:rPr>
        <w:t>Leigh Ann Fox</w:t>
      </w:r>
      <w:r>
        <w:rPr>
          <w:sz w:val="24"/>
          <w:szCs w:val="24"/>
        </w:rPr>
        <w:t xml:space="preserve">, </w:t>
      </w:r>
      <w:r w:rsidRPr="00DF5ECA">
        <w:rPr>
          <w:sz w:val="24"/>
          <w:szCs w:val="24"/>
        </w:rPr>
        <w:t>5/10</w:t>
      </w:r>
      <w:r w:rsidRPr="00190124">
        <w:rPr>
          <w:sz w:val="24"/>
          <w:szCs w:val="24"/>
        </w:rPr>
        <w:t xml:space="preserve"> </w:t>
      </w:r>
      <w:r w:rsidRPr="00DF5ECA">
        <w:rPr>
          <w:sz w:val="24"/>
          <w:szCs w:val="24"/>
        </w:rPr>
        <w:t>Elli Jo Friemel</w:t>
      </w:r>
      <w:r>
        <w:rPr>
          <w:sz w:val="24"/>
          <w:szCs w:val="24"/>
        </w:rPr>
        <w:t>.</w:t>
      </w:r>
      <w:r w:rsidR="00E52601">
        <w:rPr>
          <w:sz w:val="24"/>
          <w:szCs w:val="24"/>
        </w:rPr>
        <w:tab/>
      </w:r>
    </w:p>
    <w:p w14:paraId="629B7D39" w14:textId="0B94FC0A" w:rsidR="00E52601" w:rsidRDefault="00E52601" w:rsidP="00E52601">
      <w:pPr>
        <w:rPr>
          <w:sz w:val="24"/>
          <w:szCs w:val="24"/>
        </w:rPr>
      </w:pPr>
      <w:r>
        <w:rPr>
          <w:b/>
          <w:sz w:val="24"/>
          <w:szCs w:val="24"/>
        </w:rPr>
        <w:t>ANNIVERSARY:</w:t>
      </w:r>
      <w:r w:rsidR="00107F1D" w:rsidRPr="00107F1D">
        <w:rPr>
          <w:sz w:val="24"/>
          <w:szCs w:val="24"/>
        </w:rPr>
        <w:t xml:space="preserve"> </w:t>
      </w:r>
      <w:r w:rsidR="00107F1D" w:rsidRPr="0086207D">
        <w:rPr>
          <w:sz w:val="24"/>
          <w:szCs w:val="24"/>
        </w:rPr>
        <w:t>5/4</w:t>
      </w:r>
      <w:r w:rsidR="00107F1D">
        <w:rPr>
          <w:sz w:val="24"/>
          <w:szCs w:val="24"/>
        </w:rPr>
        <w:t xml:space="preserve"> </w:t>
      </w:r>
      <w:r w:rsidR="00107F1D" w:rsidRPr="0086207D">
        <w:rPr>
          <w:sz w:val="24"/>
          <w:szCs w:val="24"/>
        </w:rPr>
        <w:t>Cecil</w:t>
      </w:r>
      <w:r w:rsidR="00107F1D">
        <w:rPr>
          <w:sz w:val="24"/>
          <w:szCs w:val="24"/>
        </w:rPr>
        <w:t xml:space="preserve"> &amp; </w:t>
      </w:r>
      <w:r w:rsidR="00107F1D" w:rsidRPr="0086207D">
        <w:rPr>
          <w:sz w:val="24"/>
          <w:szCs w:val="24"/>
        </w:rPr>
        <w:t>Leslie Fleming</w:t>
      </w:r>
      <w:r w:rsidR="00107F1D">
        <w:rPr>
          <w:sz w:val="24"/>
          <w:szCs w:val="24"/>
        </w:rPr>
        <w:t xml:space="preserve">, </w:t>
      </w:r>
      <w:r w:rsidR="00107F1D" w:rsidRPr="0086207D">
        <w:rPr>
          <w:sz w:val="24"/>
          <w:szCs w:val="24"/>
        </w:rPr>
        <w:t>5/10</w:t>
      </w:r>
      <w:r w:rsidR="00107F1D">
        <w:rPr>
          <w:sz w:val="24"/>
          <w:szCs w:val="24"/>
        </w:rPr>
        <w:t xml:space="preserve"> </w:t>
      </w:r>
      <w:r w:rsidR="00107F1D" w:rsidRPr="0086207D">
        <w:rPr>
          <w:sz w:val="24"/>
          <w:szCs w:val="24"/>
        </w:rPr>
        <w:t>Tony</w:t>
      </w:r>
      <w:r w:rsidR="00107F1D">
        <w:rPr>
          <w:sz w:val="24"/>
          <w:szCs w:val="24"/>
        </w:rPr>
        <w:t xml:space="preserve"> &amp; </w:t>
      </w:r>
      <w:r w:rsidR="00107F1D" w:rsidRPr="0086207D">
        <w:rPr>
          <w:sz w:val="24"/>
          <w:szCs w:val="24"/>
        </w:rPr>
        <w:t>Maribel Rogers</w:t>
      </w:r>
      <w:r w:rsidR="00107F1D">
        <w:rPr>
          <w:sz w:val="24"/>
          <w:szCs w:val="24"/>
        </w:rPr>
        <w:t>.</w:t>
      </w:r>
      <w:r>
        <w:rPr>
          <w:sz w:val="24"/>
          <w:szCs w:val="24"/>
        </w:rPr>
        <w:tab/>
      </w:r>
      <w:r>
        <w:rPr>
          <w:sz w:val="24"/>
          <w:szCs w:val="24"/>
        </w:rPr>
        <w:tab/>
      </w:r>
      <w:r>
        <w:rPr>
          <w:sz w:val="24"/>
          <w:szCs w:val="24"/>
        </w:rPr>
        <w:tab/>
      </w:r>
    </w:p>
    <w:p w14:paraId="021FE24F" w14:textId="77777777" w:rsidR="00E52601" w:rsidRDefault="00E52601" w:rsidP="00E52601">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E52601" w14:paraId="637E21C0" w14:textId="77777777">
        <w:tc>
          <w:tcPr>
            <w:tcW w:w="3055" w:type="dxa"/>
            <w:tcBorders>
              <w:top w:val="single" w:sz="4" w:space="0" w:color="auto"/>
              <w:left w:val="single" w:sz="4" w:space="0" w:color="auto"/>
              <w:bottom w:val="single" w:sz="4" w:space="0" w:color="auto"/>
              <w:right w:val="single" w:sz="4" w:space="0" w:color="auto"/>
            </w:tcBorders>
          </w:tcPr>
          <w:p w14:paraId="1C3998B7" w14:textId="77777777" w:rsidR="00E52601" w:rsidRDefault="00E52601">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68A457CE" w14:textId="77777777" w:rsidR="00E52601" w:rsidRDefault="00E52601">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03C97AF1" w14:textId="77777777" w:rsidR="00E52601" w:rsidRDefault="00E52601">
            <w:pPr>
              <w:tabs>
                <w:tab w:val="left" w:pos="630"/>
              </w:tabs>
              <w:rPr>
                <w:b/>
                <w:sz w:val="24"/>
                <w:szCs w:val="24"/>
              </w:rPr>
            </w:pPr>
            <w:r>
              <w:rPr>
                <w:b/>
                <w:sz w:val="24"/>
                <w:szCs w:val="24"/>
              </w:rPr>
              <w:t>Second Collection</w:t>
            </w:r>
          </w:p>
        </w:tc>
      </w:tr>
      <w:tr w:rsidR="00E52601" w14:paraId="36186B24" w14:textId="77777777">
        <w:tc>
          <w:tcPr>
            <w:tcW w:w="3055" w:type="dxa"/>
            <w:tcBorders>
              <w:top w:val="single" w:sz="4" w:space="0" w:color="auto"/>
              <w:left w:val="single" w:sz="4" w:space="0" w:color="auto"/>
              <w:bottom w:val="single" w:sz="4" w:space="0" w:color="auto"/>
              <w:right w:val="single" w:sz="4" w:space="0" w:color="auto"/>
            </w:tcBorders>
            <w:hideMark/>
          </w:tcPr>
          <w:p w14:paraId="78E1B769" w14:textId="77777777" w:rsidR="00E52601" w:rsidRDefault="00E52601">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0646303C" w14:textId="1944CD80" w:rsidR="00E52601" w:rsidRDefault="00E52601">
            <w:pPr>
              <w:tabs>
                <w:tab w:val="left" w:pos="630"/>
              </w:tabs>
              <w:rPr>
                <w:sz w:val="24"/>
                <w:szCs w:val="24"/>
              </w:rPr>
            </w:pPr>
            <w:r>
              <w:rPr>
                <w:sz w:val="24"/>
                <w:szCs w:val="24"/>
              </w:rPr>
              <w:t xml:space="preserve">$ </w:t>
            </w:r>
            <w:r w:rsidR="00566CFE">
              <w:rPr>
                <w:sz w:val="24"/>
                <w:szCs w:val="24"/>
              </w:rPr>
              <w:t>1443</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4DB50F4A" w14:textId="77777777" w:rsidR="00E52601" w:rsidRDefault="00E52601">
            <w:pPr>
              <w:tabs>
                <w:tab w:val="left" w:pos="630"/>
              </w:tabs>
              <w:rPr>
                <w:sz w:val="24"/>
                <w:szCs w:val="24"/>
              </w:rPr>
            </w:pPr>
            <w:r>
              <w:rPr>
                <w:sz w:val="24"/>
                <w:szCs w:val="24"/>
              </w:rPr>
              <w:t xml:space="preserve">$ </w:t>
            </w:r>
          </w:p>
        </w:tc>
      </w:tr>
      <w:tr w:rsidR="00E52601" w14:paraId="56307156" w14:textId="77777777">
        <w:tc>
          <w:tcPr>
            <w:tcW w:w="3055" w:type="dxa"/>
            <w:tcBorders>
              <w:top w:val="single" w:sz="4" w:space="0" w:color="auto"/>
              <w:left w:val="single" w:sz="4" w:space="0" w:color="auto"/>
              <w:bottom w:val="single" w:sz="4" w:space="0" w:color="auto"/>
              <w:right w:val="single" w:sz="4" w:space="0" w:color="auto"/>
            </w:tcBorders>
            <w:hideMark/>
          </w:tcPr>
          <w:p w14:paraId="61D31513" w14:textId="77777777" w:rsidR="00E52601" w:rsidRDefault="00E52601">
            <w:pPr>
              <w:tabs>
                <w:tab w:val="left" w:pos="630"/>
              </w:tabs>
              <w:rPr>
                <w:sz w:val="24"/>
                <w:szCs w:val="24"/>
              </w:rPr>
            </w:pPr>
            <w:r>
              <w:rPr>
                <w:sz w:val="24"/>
                <w:szCs w:val="24"/>
              </w:rPr>
              <w:t xml:space="preserve">Sts. Peter &amp; Paul    </w:t>
            </w:r>
          </w:p>
        </w:tc>
        <w:tc>
          <w:tcPr>
            <w:tcW w:w="3330" w:type="dxa"/>
            <w:tcBorders>
              <w:top w:val="single" w:sz="4" w:space="0" w:color="auto"/>
              <w:left w:val="single" w:sz="4" w:space="0" w:color="auto"/>
              <w:bottom w:val="single" w:sz="4" w:space="0" w:color="auto"/>
              <w:right w:val="single" w:sz="4" w:space="0" w:color="auto"/>
            </w:tcBorders>
            <w:hideMark/>
          </w:tcPr>
          <w:p w14:paraId="79DC614D" w14:textId="2A7E28C3" w:rsidR="00E52601" w:rsidRDefault="00E52601">
            <w:pPr>
              <w:tabs>
                <w:tab w:val="left" w:pos="630"/>
              </w:tabs>
              <w:rPr>
                <w:sz w:val="24"/>
                <w:szCs w:val="24"/>
              </w:rPr>
            </w:pPr>
            <w:r>
              <w:rPr>
                <w:sz w:val="24"/>
                <w:szCs w:val="24"/>
              </w:rPr>
              <w:t>$ 1</w:t>
            </w:r>
            <w:r w:rsidR="00566CFE">
              <w:rPr>
                <w:sz w:val="24"/>
                <w:szCs w:val="24"/>
              </w:rPr>
              <w:t>285</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168DBA4A" w14:textId="77777777" w:rsidR="00E52601" w:rsidRDefault="00E52601">
            <w:pPr>
              <w:tabs>
                <w:tab w:val="left" w:pos="630"/>
              </w:tabs>
              <w:rPr>
                <w:sz w:val="24"/>
                <w:szCs w:val="24"/>
              </w:rPr>
            </w:pPr>
            <w:r>
              <w:rPr>
                <w:sz w:val="24"/>
                <w:szCs w:val="24"/>
              </w:rPr>
              <w:t xml:space="preserve">$ </w:t>
            </w:r>
          </w:p>
        </w:tc>
      </w:tr>
      <w:tr w:rsidR="00E52601" w14:paraId="0C644921" w14:textId="77777777">
        <w:tc>
          <w:tcPr>
            <w:tcW w:w="3055" w:type="dxa"/>
            <w:tcBorders>
              <w:top w:val="single" w:sz="4" w:space="0" w:color="auto"/>
              <w:left w:val="single" w:sz="4" w:space="0" w:color="auto"/>
              <w:bottom w:val="single" w:sz="4" w:space="0" w:color="auto"/>
              <w:right w:val="single" w:sz="4" w:space="0" w:color="auto"/>
            </w:tcBorders>
            <w:hideMark/>
          </w:tcPr>
          <w:p w14:paraId="1B78E2E3" w14:textId="77777777" w:rsidR="00E52601" w:rsidRDefault="00E52601">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07A4CE7F" w14:textId="1093D63A" w:rsidR="00E52601" w:rsidRDefault="00E52601">
            <w:pPr>
              <w:tabs>
                <w:tab w:val="left" w:pos="630"/>
              </w:tabs>
              <w:rPr>
                <w:sz w:val="24"/>
                <w:szCs w:val="24"/>
              </w:rPr>
            </w:pPr>
            <w:r>
              <w:rPr>
                <w:sz w:val="24"/>
                <w:szCs w:val="24"/>
              </w:rPr>
              <w:t>$ 1</w:t>
            </w:r>
            <w:r w:rsidR="00566CFE">
              <w:rPr>
                <w:sz w:val="24"/>
                <w:szCs w:val="24"/>
              </w:rPr>
              <w:t>153</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5892A22C" w14:textId="77777777" w:rsidR="00E52601" w:rsidRDefault="00E52601">
            <w:pPr>
              <w:tabs>
                <w:tab w:val="left" w:pos="630"/>
              </w:tabs>
              <w:rPr>
                <w:sz w:val="24"/>
                <w:szCs w:val="24"/>
              </w:rPr>
            </w:pPr>
            <w:r>
              <w:rPr>
                <w:sz w:val="24"/>
                <w:szCs w:val="24"/>
              </w:rPr>
              <w:t xml:space="preserve">$ </w:t>
            </w:r>
          </w:p>
        </w:tc>
      </w:tr>
    </w:tbl>
    <w:p w14:paraId="7E5633FA" w14:textId="77777777" w:rsidR="00E52601" w:rsidRDefault="00E52601" w:rsidP="00E52601">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E52601" w14:paraId="1C3A2A7F"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4C14F87A" w14:textId="77777777" w:rsidR="00E52601" w:rsidRDefault="00E52601">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5B8D477F" w14:textId="77777777" w:rsidR="00E52601" w:rsidRDefault="00E52601">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55FCB18C" w14:textId="77777777" w:rsidR="00E52601" w:rsidRDefault="00E52601">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5A341C9A" w14:textId="77777777" w:rsidR="00E52601" w:rsidRDefault="00E52601">
            <w:pPr>
              <w:tabs>
                <w:tab w:val="left" w:pos="630"/>
              </w:tabs>
              <w:rPr>
                <w:b/>
                <w:sz w:val="24"/>
                <w:szCs w:val="24"/>
              </w:rPr>
            </w:pPr>
            <w:r>
              <w:rPr>
                <w:b/>
                <w:sz w:val="24"/>
                <w:szCs w:val="24"/>
              </w:rPr>
              <w:t>EMHC</w:t>
            </w:r>
          </w:p>
        </w:tc>
      </w:tr>
      <w:tr w:rsidR="00E52601" w14:paraId="4AC7B839"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E7D08D9" w14:textId="1FC5867A" w:rsidR="00E52601" w:rsidRDefault="00E52601">
            <w:pPr>
              <w:tabs>
                <w:tab w:val="left" w:pos="630"/>
              </w:tabs>
              <w:rPr>
                <w:sz w:val="24"/>
                <w:szCs w:val="24"/>
              </w:rPr>
            </w:pPr>
            <w:r>
              <w:rPr>
                <w:sz w:val="24"/>
                <w:szCs w:val="24"/>
              </w:rPr>
              <w:t>05/</w:t>
            </w:r>
            <w:r w:rsidR="00566CFE">
              <w:rPr>
                <w:sz w:val="24"/>
                <w:szCs w:val="24"/>
              </w:rPr>
              <w:t>09</w:t>
            </w:r>
          </w:p>
        </w:tc>
        <w:tc>
          <w:tcPr>
            <w:tcW w:w="2172" w:type="dxa"/>
            <w:tcBorders>
              <w:top w:val="single" w:sz="4" w:space="0" w:color="auto"/>
              <w:left w:val="single" w:sz="4" w:space="0" w:color="auto"/>
              <w:bottom w:val="single" w:sz="4" w:space="0" w:color="auto"/>
              <w:right w:val="single" w:sz="4" w:space="0" w:color="auto"/>
            </w:tcBorders>
            <w:hideMark/>
          </w:tcPr>
          <w:p w14:paraId="1DC96E4F" w14:textId="5192168C" w:rsidR="00E52601" w:rsidRDefault="00E00D96">
            <w:pPr>
              <w:tabs>
                <w:tab w:val="left" w:pos="630"/>
              </w:tabs>
              <w:rPr>
                <w:sz w:val="24"/>
                <w:szCs w:val="24"/>
              </w:rPr>
            </w:pPr>
            <w:r>
              <w:rPr>
                <w:sz w:val="24"/>
                <w:szCs w:val="24"/>
              </w:rPr>
              <w:t>Dennis Siebenmorgen</w:t>
            </w:r>
          </w:p>
        </w:tc>
        <w:tc>
          <w:tcPr>
            <w:tcW w:w="3330" w:type="dxa"/>
            <w:tcBorders>
              <w:top w:val="single" w:sz="4" w:space="0" w:color="auto"/>
              <w:left w:val="single" w:sz="4" w:space="0" w:color="auto"/>
              <w:bottom w:val="single" w:sz="4" w:space="0" w:color="auto"/>
              <w:right w:val="single" w:sz="4" w:space="0" w:color="auto"/>
            </w:tcBorders>
            <w:hideMark/>
          </w:tcPr>
          <w:p w14:paraId="5399A1BE" w14:textId="4F7DD3CD" w:rsidR="00E52601" w:rsidRDefault="00E00D96">
            <w:pPr>
              <w:rPr>
                <w:bCs/>
                <w:sz w:val="24"/>
                <w:szCs w:val="24"/>
              </w:rPr>
            </w:pPr>
            <w:r>
              <w:rPr>
                <w:bCs/>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47DED615" w14:textId="4E0520DF" w:rsidR="00E52601" w:rsidRDefault="006A76C3">
            <w:pPr>
              <w:tabs>
                <w:tab w:val="left" w:pos="630"/>
              </w:tabs>
              <w:rPr>
                <w:sz w:val="24"/>
                <w:szCs w:val="24"/>
              </w:rPr>
            </w:pPr>
            <w:r>
              <w:rPr>
                <w:sz w:val="24"/>
                <w:szCs w:val="24"/>
              </w:rPr>
              <w:t>Karen &amp; John Schluterman, Mary Snow</w:t>
            </w:r>
          </w:p>
        </w:tc>
      </w:tr>
      <w:tr w:rsidR="00E52601" w14:paraId="294A9B8A" w14:textId="77777777">
        <w:tc>
          <w:tcPr>
            <w:tcW w:w="883" w:type="dxa"/>
            <w:tcBorders>
              <w:top w:val="single" w:sz="4" w:space="0" w:color="auto"/>
              <w:left w:val="single" w:sz="4" w:space="0" w:color="auto"/>
              <w:bottom w:val="single" w:sz="4" w:space="0" w:color="auto"/>
              <w:right w:val="single" w:sz="4" w:space="0" w:color="auto"/>
            </w:tcBorders>
            <w:hideMark/>
          </w:tcPr>
          <w:p w14:paraId="6AF33F51" w14:textId="2A9011DC" w:rsidR="00E52601" w:rsidRDefault="00E52601">
            <w:pPr>
              <w:tabs>
                <w:tab w:val="left" w:pos="630"/>
              </w:tabs>
              <w:rPr>
                <w:sz w:val="24"/>
                <w:szCs w:val="24"/>
              </w:rPr>
            </w:pPr>
            <w:r>
              <w:rPr>
                <w:sz w:val="24"/>
                <w:szCs w:val="24"/>
              </w:rPr>
              <w:t>05/</w:t>
            </w:r>
            <w:r w:rsidR="00566CFE">
              <w:rPr>
                <w:sz w:val="24"/>
                <w:szCs w:val="24"/>
              </w:rPr>
              <w:t>09</w:t>
            </w:r>
          </w:p>
        </w:tc>
        <w:tc>
          <w:tcPr>
            <w:tcW w:w="2172" w:type="dxa"/>
            <w:tcBorders>
              <w:top w:val="single" w:sz="4" w:space="0" w:color="auto"/>
              <w:left w:val="single" w:sz="4" w:space="0" w:color="auto"/>
              <w:bottom w:val="single" w:sz="4" w:space="0" w:color="auto"/>
              <w:right w:val="single" w:sz="4" w:space="0" w:color="auto"/>
            </w:tcBorders>
            <w:hideMark/>
          </w:tcPr>
          <w:p w14:paraId="10D0F3C0" w14:textId="2678179E" w:rsidR="00E52601" w:rsidRDefault="0092790B">
            <w:pPr>
              <w:tabs>
                <w:tab w:val="left" w:pos="630"/>
              </w:tabs>
              <w:rPr>
                <w:sz w:val="24"/>
                <w:szCs w:val="24"/>
              </w:rPr>
            </w:pPr>
            <w:r>
              <w:rPr>
                <w:sz w:val="24"/>
                <w:szCs w:val="24"/>
              </w:rPr>
              <w:t>Michael Bowman</w:t>
            </w:r>
          </w:p>
        </w:tc>
        <w:tc>
          <w:tcPr>
            <w:tcW w:w="3330" w:type="dxa"/>
            <w:tcBorders>
              <w:top w:val="single" w:sz="4" w:space="0" w:color="auto"/>
              <w:left w:val="single" w:sz="4" w:space="0" w:color="auto"/>
              <w:bottom w:val="single" w:sz="4" w:space="0" w:color="auto"/>
              <w:right w:val="single" w:sz="4" w:space="0" w:color="auto"/>
            </w:tcBorders>
            <w:hideMark/>
          </w:tcPr>
          <w:p w14:paraId="3B23C0D3" w14:textId="77777777" w:rsidR="00E52601" w:rsidRDefault="00E52601">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65A941B5" w14:textId="2E5A8172" w:rsidR="00E52601" w:rsidRDefault="0092790B">
            <w:pPr>
              <w:tabs>
                <w:tab w:val="left" w:pos="630"/>
              </w:tabs>
              <w:rPr>
                <w:sz w:val="24"/>
                <w:szCs w:val="24"/>
              </w:rPr>
            </w:pPr>
            <w:r>
              <w:rPr>
                <w:sz w:val="24"/>
                <w:szCs w:val="24"/>
              </w:rPr>
              <w:t>Jim Koch &amp; Julie Sory</w:t>
            </w:r>
          </w:p>
        </w:tc>
      </w:tr>
      <w:tr w:rsidR="00E52601" w14:paraId="7BAE3F8C" w14:textId="77777777">
        <w:tc>
          <w:tcPr>
            <w:tcW w:w="883" w:type="dxa"/>
            <w:tcBorders>
              <w:top w:val="single" w:sz="4" w:space="0" w:color="auto"/>
              <w:left w:val="single" w:sz="4" w:space="0" w:color="auto"/>
              <w:bottom w:val="single" w:sz="4" w:space="0" w:color="auto"/>
              <w:right w:val="single" w:sz="4" w:space="0" w:color="auto"/>
            </w:tcBorders>
            <w:hideMark/>
          </w:tcPr>
          <w:p w14:paraId="2E3DCE5B" w14:textId="15ADFF4A" w:rsidR="00E52601" w:rsidRDefault="00E52601">
            <w:pPr>
              <w:tabs>
                <w:tab w:val="left" w:pos="630"/>
              </w:tabs>
              <w:rPr>
                <w:sz w:val="24"/>
                <w:szCs w:val="24"/>
              </w:rPr>
            </w:pPr>
            <w:r>
              <w:rPr>
                <w:sz w:val="24"/>
                <w:szCs w:val="24"/>
              </w:rPr>
              <w:t>05/</w:t>
            </w:r>
            <w:r w:rsidR="00566CFE">
              <w:rPr>
                <w:sz w:val="24"/>
                <w:szCs w:val="24"/>
              </w:rPr>
              <w:t>10</w:t>
            </w:r>
          </w:p>
        </w:tc>
        <w:tc>
          <w:tcPr>
            <w:tcW w:w="2172" w:type="dxa"/>
            <w:tcBorders>
              <w:top w:val="single" w:sz="4" w:space="0" w:color="auto"/>
              <w:left w:val="single" w:sz="4" w:space="0" w:color="auto"/>
              <w:bottom w:val="single" w:sz="4" w:space="0" w:color="auto"/>
              <w:right w:val="single" w:sz="4" w:space="0" w:color="auto"/>
            </w:tcBorders>
            <w:hideMark/>
          </w:tcPr>
          <w:p w14:paraId="14224F01" w14:textId="77777777" w:rsidR="00E52601" w:rsidRDefault="00E52601">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033D99F5" w14:textId="77777777" w:rsidR="00E52601" w:rsidRDefault="00E52601">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6D47EF25" w14:textId="77777777" w:rsidR="00E52601" w:rsidRDefault="00E52601">
            <w:pPr>
              <w:widowControl/>
              <w:overflowPunct/>
              <w:autoSpaceDE/>
              <w:autoSpaceDN/>
              <w:adjustRightInd/>
              <w:rPr>
                <w:rFonts w:asciiTheme="minorHAnsi" w:eastAsiaTheme="minorHAnsi" w:hAnsiTheme="minorHAnsi" w:cstheme="minorBidi"/>
                <w:kern w:val="0"/>
              </w:rPr>
            </w:pPr>
          </w:p>
        </w:tc>
      </w:tr>
      <w:tr w:rsidR="00E52601" w14:paraId="5DCF309A" w14:textId="77777777">
        <w:tc>
          <w:tcPr>
            <w:tcW w:w="883" w:type="dxa"/>
            <w:tcBorders>
              <w:top w:val="single" w:sz="4" w:space="0" w:color="auto"/>
              <w:left w:val="single" w:sz="4" w:space="0" w:color="auto"/>
              <w:bottom w:val="single" w:sz="4" w:space="0" w:color="auto"/>
              <w:right w:val="single" w:sz="4" w:space="0" w:color="auto"/>
            </w:tcBorders>
            <w:hideMark/>
          </w:tcPr>
          <w:p w14:paraId="66C8DE5C" w14:textId="0A2963BF" w:rsidR="00E52601" w:rsidRDefault="00E52601">
            <w:pPr>
              <w:tabs>
                <w:tab w:val="left" w:pos="630"/>
              </w:tabs>
              <w:rPr>
                <w:sz w:val="24"/>
                <w:szCs w:val="24"/>
              </w:rPr>
            </w:pPr>
            <w:r>
              <w:rPr>
                <w:sz w:val="24"/>
                <w:szCs w:val="24"/>
              </w:rPr>
              <w:t>05/</w:t>
            </w:r>
            <w:r w:rsidR="00566CFE">
              <w:rPr>
                <w:sz w:val="24"/>
                <w:szCs w:val="24"/>
              </w:rPr>
              <w:t>10</w:t>
            </w:r>
          </w:p>
        </w:tc>
        <w:tc>
          <w:tcPr>
            <w:tcW w:w="2172" w:type="dxa"/>
            <w:tcBorders>
              <w:top w:val="single" w:sz="4" w:space="0" w:color="auto"/>
              <w:left w:val="single" w:sz="4" w:space="0" w:color="auto"/>
              <w:bottom w:val="single" w:sz="4" w:space="0" w:color="auto"/>
              <w:right w:val="single" w:sz="4" w:space="0" w:color="auto"/>
            </w:tcBorders>
            <w:hideMark/>
          </w:tcPr>
          <w:p w14:paraId="43075D0B" w14:textId="4C04E017" w:rsidR="00E52601" w:rsidRDefault="00B60596">
            <w:pPr>
              <w:rPr>
                <w:sz w:val="24"/>
                <w:szCs w:val="24"/>
              </w:rPr>
            </w:pPr>
            <w:r>
              <w:rPr>
                <w:sz w:val="24"/>
                <w:szCs w:val="24"/>
              </w:rPr>
              <w:t>Ashley Fritsche</w:t>
            </w:r>
          </w:p>
          <w:p w14:paraId="0C893EE0" w14:textId="77777777" w:rsidR="00E52601" w:rsidRDefault="00E52601">
            <w:pPr>
              <w:rPr>
                <w:b/>
                <w:bCs/>
                <w:sz w:val="24"/>
                <w:szCs w:val="24"/>
              </w:rPr>
            </w:pPr>
            <w:r>
              <w:rPr>
                <w:b/>
                <w:bCs/>
                <w:sz w:val="24"/>
                <w:szCs w:val="24"/>
              </w:rPr>
              <w:t>SERVERS</w:t>
            </w:r>
          </w:p>
          <w:p w14:paraId="083DBC9E" w14:textId="77777777" w:rsidR="00E52601" w:rsidRDefault="00E52601">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21B3C5E4" w14:textId="77777777" w:rsidR="00E52601" w:rsidRDefault="00B60596">
            <w:pPr>
              <w:rPr>
                <w:sz w:val="24"/>
                <w:szCs w:val="24"/>
              </w:rPr>
            </w:pPr>
            <w:r>
              <w:rPr>
                <w:sz w:val="24"/>
                <w:szCs w:val="24"/>
              </w:rPr>
              <w:t>Julio R. &amp; Danny N.</w:t>
            </w:r>
          </w:p>
          <w:p w14:paraId="0AB6A746" w14:textId="77777777" w:rsidR="00B60596" w:rsidRDefault="005B1CC7">
            <w:pPr>
              <w:rPr>
                <w:sz w:val="24"/>
                <w:szCs w:val="24"/>
              </w:rPr>
            </w:pPr>
            <w:r>
              <w:rPr>
                <w:sz w:val="24"/>
                <w:szCs w:val="24"/>
              </w:rPr>
              <w:t>Stella Koch &amp; Taylor Willems</w:t>
            </w:r>
          </w:p>
          <w:p w14:paraId="3CE6FB55" w14:textId="18F50B3D" w:rsidR="005B1CC7" w:rsidRDefault="005B1CC7">
            <w:pPr>
              <w:rPr>
                <w:sz w:val="24"/>
                <w:szCs w:val="24"/>
              </w:rPr>
            </w:pPr>
            <w:r>
              <w:rPr>
                <w:sz w:val="24"/>
                <w:szCs w:val="24"/>
              </w:rPr>
              <w:t>Danny Na</w:t>
            </w:r>
            <w:r w:rsidR="00D911AE">
              <w:rPr>
                <w:sz w:val="24"/>
                <w:szCs w:val="24"/>
              </w:rPr>
              <w:t>egle Family</w:t>
            </w:r>
          </w:p>
        </w:tc>
        <w:tc>
          <w:tcPr>
            <w:tcW w:w="4050" w:type="dxa"/>
            <w:tcBorders>
              <w:top w:val="single" w:sz="4" w:space="0" w:color="auto"/>
              <w:left w:val="single" w:sz="4" w:space="0" w:color="auto"/>
              <w:bottom w:val="single" w:sz="4" w:space="0" w:color="auto"/>
              <w:right w:val="single" w:sz="4" w:space="0" w:color="auto"/>
            </w:tcBorders>
            <w:hideMark/>
          </w:tcPr>
          <w:p w14:paraId="0444C892" w14:textId="13EB69EB" w:rsidR="00E52601" w:rsidRDefault="00D911AE">
            <w:pPr>
              <w:widowControl/>
              <w:overflowPunct/>
              <w:autoSpaceDE/>
              <w:adjustRightInd/>
              <w:rPr>
                <w:rFonts w:eastAsiaTheme="minorHAnsi"/>
                <w:kern w:val="0"/>
                <w:sz w:val="24"/>
                <w:szCs w:val="24"/>
              </w:rPr>
            </w:pPr>
            <w:r>
              <w:rPr>
                <w:rFonts w:eastAsiaTheme="minorHAnsi"/>
                <w:kern w:val="0"/>
                <w:sz w:val="24"/>
                <w:szCs w:val="24"/>
              </w:rPr>
              <w:t>Patti Wewers, Joan Johnson, Susie Bauer</w:t>
            </w:r>
          </w:p>
        </w:tc>
      </w:tr>
    </w:tbl>
    <w:p w14:paraId="70885A2F" w14:textId="77777777" w:rsidR="00E52601" w:rsidRDefault="00E52601" w:rsidP="00E52601"/>
    <w:p w14:paraId="039DEF72" w14:textId="1936FC4F" w:rsidR="00576B82" w:rsidRPr="006F3F3D" w:rsidRDefault="006F3F3D" w:rsidP="00576B82">
      <w:pPr>
        <w:rPr>
          <w:bCs/>
          <w:sz w:val="24"/>
          <w:szCs w:val="24"/>
        </w:rPr>
      </w:pPr>
      <w:r w:rsidRPr="006F3F3D">
        <w:rPr>
          <w:bCs/>
          <w:sz w:val="24"/>
          <w:szCs w:val="24"/>
        </w:rPr>
        <w:t xml:space="preserve">The May meeting of Knights of Columbus </w:t>
      </w:r>
      <w:r w:rsidRPr="006F3F3D">
        <w:rPr>
          <w:b/>
          <w:sz w:val="24"/>
          <w:szCs w:val="24"/>
        </w:rPr>
        <w:t xml:space="preserve">4th </w:t>
      </w:r>
      <w:r w:rsidR="003C3ECD" w:rsidRPr="006F3F3D">
        <w:rPr>
          <w:b/>
          <w:sz w:val="24"/>
          <w:szCs w:val="24"/>
        </w:rPr>
        <w:t>degree #</w:t>
      </w:r>
      <w:r w:rsidRPr="006F3F3D">
        <w:rPr>
          <w:b/>
          <w:sz w:val="24"/>
          <w:szCs w:val="24"/>
        </w:rPr>
        <w:t xml:space="preserve"> 3084 is scheduled for May 17th</w:t>
      </w:r>
      <w:r w:rsidRPr="006F3F3D">
        <w:rPr>
          <w:bCs/>
          <w:sz w:val="24"/>
          <w:szCs w:val="24"/>
        </w:rPr>
        <w:t xml:space="preserve"> and will be at Sacred Heart Hall, Charleston. This is one week later due to Mother's Day being on the 2nd Sunday.   Rosary at 4 with the meeting to follow.</w:t>
      </w:r>
      <w:r w:rsidR="00576B82" w:rsidRPr="006F3F3D">
        <w:rPr>
          <w:bCs/>
          <w:sz w:val="24"/>
          <w:szCs w:val="24"/>
        </w:rPr>
        <w:tab/>
      </w:r>
    </w:p>
    <w:p w14:paraId="017AB04F" w14:textId="6D3DD198" w:rsidR="00190124" w:rsidRPr="00DF5ECA" w:rsidRDefault="00190124" w:rsidP="00190124">
      <w:pPr>
        <w:rPr>
          <w:sz w:val="24"/>
          <w:szCs w:val="24"/>
        </w:rPr>
      </w:pPr>
      <w:r w:rsidRPr="00DF5ECA">
        <w:rPr>
          <w:sz w:val="24"/>
          <w:szCs w:val="24"/>
        </w:rPr>
        <w:tab/>
      </w:r>
    </w:p>
    <w:p w14:paraId="3AA08D86" w14:textId="2EE208AA" w:rsidR="0041776F" w:rsidRPr="0041776F" w:rsidRDefault="0041776F" w:rsidP="0041776F">
      <w:pPr>
        <w:rPr>
          <w:sz w:val="24"/>
          <w:szCs w:val="24"/>
        </w:rPr>
      </w:pPr>
      <w:r>
        <w:rPr>
          <w:sz w:val="24"/>
          <w:szCs w:val="24"/>
        </w:rPr>
        <w:t>W</w:t>
      </w:r>
      <w:r w:rsidRPr="0041776F">
        <w:rPr>
          <w:sz w:val="24"/>
          <w:szCs w:val="24"/>
        </w:rPr>
        <w:t xml:space="preserve">e </w:t>
      </w:r>
      <w:r>
        <w:rPr>
          <w:sz w:val="24"/>
          <w:szCs w:val="24"/>
        </w:rPr>
        <w:t xml:space="preserve">as a parish family </w:t>
      </w:r>
      <w:r w:rsidRPr="0041776F">
        <w:rPr>
          <w:sz w:val="24"/>
          <w:szCs w:val="24"/>
        </w:rPr>
        <w:t xml:space="preserve">would like to congratulate all our graduates this year: </w:t>
      </w:r>
      <w:r w:rsidRPr="00107F1D">
        <w:rPr>
          <w:b/>
          <w:bCs/>
          <w:sz w:val="24"/>
          <w:szCs w:val="24"/>
        </w:rPr>
        <w:t>A</w:t>
      </w:r>
      <w:r w:rsidR="00D50541">
        <w:rPr>
          <w:b/>
          <w:bCs/>
          <w:sz w:val="24"/>
          <w:szCs w:val="24"/>
        </w:rPr>
        <w:t>l</w:t>
      </w:r>
      <w:r w:rsidRPr="00107F1D">
        <w:rPr>
          <w:b/>
          <w:bCs/>
          <w:sz w:val="24"/>
          <w:szCs w:val="24"/>
        </w:rPr>
        <w:t xml:space="preserve">lison Hanks, Addie Layes, Delaney Mainer, </w:t>
      </w:r>
      <w:r w:rsidR="00A537F8" w:rsidRPr="00107F1D">
        <w:rPr>
          <w:b/>
          <w:bCs/>
          <w:sz w:val="24"/>
          <w:szCs w:val="24"/>
        </w:rPr>
        <w:t>Kort Tencleve</w:t>
      </w:r>
      <w:r w:rsidRPr="00107F1D">
        <w:rPr>
          <w:b/>
          <w:bCs/>
          <w:sz w:val="24"/>
          <w:szCs w:val="24"/>
        </w:rPr>
        <w:t xml:space="preserve">, and Alex Harmon. </w:t>
      </w:r>
      <w:r w:rsidRPr="0041776F">
        <w:rPr>
          <w:sz w:val="24"/>
          <w:szCs w:val="24"/>
        </w:rPr>
        <w:t>May God continue to bless them with wisdom and knowledge, and may He always be with them as they begin a new chapter in their lives.</w:t>
      </w:r>
      <w:r w:rsidR="00CE53AA">
        <w:rPr>
          <w:sz w:val="24"/>
          <w:szCs w:val="24"/>
        </w:rPr>
        <w:t xml:space="preserve"> </w:t>
      </w:r>
      <w:r w:rsidRPr="0041776F">
        <w:rPr>
          <w:sz w:val="24"/>
          <w:szCs w:val="24"/>
        </w:rPr>
        <w:t>We will honor our graduates on the weekend of May 10th. Graduates, please join us at church to receive a small gift from our parish.</w:t>
      </w:r>
    </w:p>
    <w:p w14:paraId="6097686B" w14:textId="77777777" w:rsidR="00107F1D" w:rsidRDefault="00107F1D">
      <w:pPr>
        <w:rPr>
          <w:b/>
          <w:bCs/>
        </w:rPr>
      </w:pPr>
    </w:p>
    <w:p w14:paraId="485E4684" w14:textId="7F13EFD2" w:rsidR="005C3540" w:rsidRPr="005C3540" w:rsidRDefault="005C3540" w:rsidP="005C3540">
      <w:pPr>
        <w:rPr>
          <w:sz w:val="24"/>
          <w:szCs w:val="24"/>
        </w:rPr>
      </w:pPr>
      <w:r w:rsidRPr="00EF4CBE">
        <w:rPr>
          <w:b/>
          <w:bCs/>
          <w:sz w:val="24"/>
          <w:szCs w:val="24"/>
        </w:rPr>
        <w:t>Names are powerful</w:t>
      </w:r>
      <w:r w:rsidRPr="005C3540">
        <w:rPr>
          <w:sz w:val="24"/>
          <w:szCs w:val="24"/>
        </w:rPr>
        <w:t>. It is deeply painful when someone makes fun of your name or speaks badly of it. In the Gospel of Luke (Luke 6), Jesus calls his disciples to himself and gives special meaning to them by naming them Apostles. Their names carry rich and symbolic meanings:</w:t>
      </w:r>
    </w:p>
    <w:p w14:paraId="116684EA" w14:textId="565818D1" w:rsidR="00E833FE" w:rsidRPr="00E833FE" w:rsidRDefault="00E833FE" w:rsidP="00E833FE">
      <w:pPr>
        <w:numPr>
          <w:ilvl w:val="0"/>
          <w:numId w:val="1"/>
        </w:numPr>
        <w:rPr>
          <w:sz w:val="24"/>
          <w:szCs w:val="24"/>
        </w:rPr>
      </w:pPr>
      <w:r w:rsidRPr="00E833FE">
        <w:rPr>
          <w:sz w:val="24"/>
          <w:szCs w:val="24"/>
        </w:rPr>
        <w:t xml:space="preserve"> </w:t>
      </w:r>
      <w:r w:rsidRPr="00E833FE">
        <w:rPr>
          <w:b/>
          <w:bCs/>
          <w:sz w:val="24"/>
          <w:szCs w:val="24"/>
        </w:rPr>
        <w:t>Peter (Simon Peter)</w:t>
      </w:r>
      <w:r w:rsidRPr="00E833FE">
        <w:rPr>
          <w:sz w:val="24"/>
          <w:szCs w:val="24"/>
        </w:rPr>
        <w:t xml:space="preserve"> – “rock” or “stone” </w:t>
      </w:r>
    </w:p>
    <w:p w14:paraId="2505B497" w14:textId="235D1A77" w:rsidR="00E833FE" w:rsidRPr="00E833FE" w:rsidRDefault="00E833FE" w:rsidP="00E833FE">
      <w:pPr>
        <w:numPr>
          <w:ilvl w:val="0"/>
          <w:numId w:val="1"/>
        </w:numPr>
        <w:rPr>
          <w:sz w:val="24"/>
          <w:szCs w:val="24"/>
        </w:rPr>
      </w:pPr>
      <w:r w:rsidRPr="00134F82">
        <w:rPr>
          <w:b/>
          <w:bCs/>
          <w:sz w:val="24"/>
          <w:szCs w:val="24"/>
        </w:rPr>
        <w:t>Andrew</w:t>
      </w:r>
      <w:r w:rsidRPr="00E833FE">
        <w:rPr>
          <w:sz w:val="24"/>
          <w:szCs w:val="24"/>
        </w:rPr>
        <w:t xml:space="preserve"> – “manly,” “brave” </w:t>
      </w:r>
    </w:p>
    <w:p w14:paraId="66EDC571" w14:textId="7274D87D" w:rsidR="00E833FE" w:rsidRPr="00E833FE" w:rsidRDefault="00E833FE" w:rsidP="00E833FE">
      <w:pPr>
        <w:numPr>
          <w:ilvl w:val="0"/>
          <w:numId w:val="1"/>
        </w:numPr>
        <w:rPr>
          <w:sz w:val="24"/>
          <w:szCs w:val="24"/>
        </w:rPr>
      </w:pPr>
      <w:r w:rsidRPr="00E833FE">
        <w:rPr>
          <w:b/>
          <w:bCs/>
          <w:sz w:val="24"/>
          <w:szCs w:val="24"/>
        </w:rPr>
        <w:t>James (son of Zebedee)</w:t>
      </w:r>
      <w:r w:rsidRPr="00E833FE">
        <w:rPr>
          <w:sz w:val="24"/>
          <w:szCs w:val="24"/>
        </w:rPr>
        <w:t xml:space="preserve"> – from </w:t>
      </w:r>
      <w:r w:rsidRPr="00E833FE">
        <w:rPr>
          <w:i/>
          <w:iCs/>
          <w:sz w:val="24"/>
          <w:szCs w:val="24"/>
        </w:rPr>
        <w:t>Jacob</w:t>
      </w:r>
      <w:r w:rsidRPr="00E833FE">
        <w:rPr>
          <w:sz w:val="24"/>
          <w:szCs w:val="24"/>
        </w:rPr>
        <w:t xml:space="preserve">, meaning “supplanter” or “one who follows” </w:t>
      </w:r>
    </w:p>
    <w:p w14:paraId="4ABC6FEB" w14:textId="07A218A4" w:rsidR="00E833FE" w:rsidRPr="00E833FE" w:rsidRDefault="00E833FE" w:rsidP="00E833FE">
      <w:pPr>
        <w:numPr>
          <w:ilvl w:val="0"/>
          <w:numId w:val="1"/>
        </w:numPr>
        <w:rPr>
          <w:sz w:val="24"/>
          <w:szCs w:val="24"/>
        </w:rPr>
      </w:pPr>
      <w:r w:rsidRPr="00E833FE">
        <w:rPr>
          <w:b/>
          <w:bCs/>
          <w:sz w:val="24"/>
          <w:szCs w:val="24"/>
        </w:rPr>
        <w:t>John</w:t>
      </w:r>
      <w:r w:rsidRPr="00E833FE">
        <w:rPr>
          <w:sz w:val="24"/>
          <w:szCs w:val="24"/>
        </w:rPr>
        <w:t xml:space="preserve"> – “God is gracious” </w:t>
      </w:r>
    </w:p>
    <w:p w14:paraId="3A1E6B7B" w14:textId="70980E56" w:rsidR="00E833FE" w:rsidRPr="00E833FE" w:rsidRDefault="00E833FE" w:rsidP="00E833FE">
      <w:pPr>
        <w:numPr>
          <w:ilvl w:val="0"/>
          <w:numId w:val="1"/>
        </w:numPr>
        <w:rPr>
          <w:sz w:val="24"/>
          <w:szCs w:val="24"/>
        </w:rPr>
      </w:pPr>
      <w:r w:rsidRPr="00E833FE">
        <w:rPr>
          <w:b/>
          <w:bCs/>
          <w:sz w:val="24"/>
          <w:szCs w:val="24"/>
        </w:rPr>
        <w:t>Philip</w:t>
      </w:r>
      <w:r w:rsidRPr="00E833FE">
        <w:rPr>
          <w:sz w:val="24"/>
          <w:szCs w:val="24"/>
        </w:rPr>
        <w:t xml:space="preserve"> – “lover of horses” </w:t>
      </w:r>
    </w:p>
    <w:p w14:paraId="3C0E10BF" w14:textId="3D5E9D82" w:rsidR="00E833FE" w:rsidRPr="00E833FE" w:rsidRDefault="00E833FE" w:rsidP="00E833FE">
      <w:pPr>
        <w:numPr>
          <w:ilvl w:val="0"/>
          <w:numId w:val="1"/>
        </w:numPr>
        <w:rPr>
          <w:sz w:val="24"/>
          <w:szCs w:val="24"/>
        </w:rPr>
      </w:pPr>
      <w:r w:rsidRPr="00E833FE">
        <w:rPr>
          <w:b/>
          <w:bCs/>
          <w:sz w:val="24"/>
          <w:szCs w:val="24"/>
        </w:rPr>
        <w:t>Bartholomew</w:t>
      </w:r>
      <w:r w:rsidRPr="00E833FE">
        <w:rPr>
          <w:sz w:val="24"/>
          <w:szCs w:val="24"/>
        </w:rPr>
        <w:t xml:space="preserve"> – “son of Tolmai” </w:t>
      </w:r>
      <w:r w:rsidR="00C13F44">
        <w:rPr>
          <w:sz w:val="24"/>
          <w:szCs w:val="24"/>
        </w:rPr>
        <w:t>– Son of Plowman</w:t>
      </w:r>
    </w:p>
    <w:p w14:paraId="02A538AC" w14:textId="660786B6" w:rsidR="00E833FE" w:rsidRPr="00E833FE" w:rsidRDefault="00E833FE" w:rsidP="00E833FE">
      <w:pPr>
        <w:numPr>
          <w:ilvl w:val="0"/>
          <w:numId w:val="1"/>
        </w:numPr>
        <w:rPr>
          <w:sz w:val="24"/>
          <w:szCs w:val="24"/>
        </w:rPr>
      </w:pPr>
      <w:r w:rsidRPr="00E833FE">
        <w:rPr>
          <w:b/>
          <w:bCs/>
          <w:sz w:val="24"/>
          <w:szCs w:val="24"/>
        </w:rPr>
        <w:t>Matthew</w:t>
      </w:r>
      <w:r w:rsidRPr="00E833FE">
        <w:rPr>
          <w:sz w:val="24"/>
          <w:szCs w:val="24"/>
        </w:rPr>
        <w:t xml:space="preserve"> – “gift of God” </w:t>
      </w:r>
    </w:p>
    <w:p w14:paraId="177BC453" w14:textId="49C7CFFB" w:rsidR="00E833FE" w:rsidRPr="00E833FE" w:rsidRDefault="00E833FE" w:rsidP="00E833FE">
      <w:pPr>
        <w:numPr>
          <w:ilvl w:val="0"/>
          <w:numId w:val="1"/>
        </w:numPr>
        <w:rPr>
          <w:sz w:val="24"/>
          <w:szCs w:val="24"/>
        </w:rPr>
      </w:pPr>
      <w:r w:rsidRPr="00E833FE">
        <w:rPr>
          <w:b/>
          <w:bCs/>
          <w:sz w:val="24"/>
          <w:szCs w:val="24"/>
        </w:rPr>
        <w:t>Thomas</w:t>
      </w:r>
      <w:r w:rsidRPr="00E833FE">
        <w:rPr>
          <w:sz w:val="24"/>
          <w:szCs w:val="24"/>
        </w:rPr>
        <w:t xml:space="preserve"> – “twin” </w:t>
      </w:r>
    </w:p>
    <w:p w14:paraId="02277395" w14:textId="11829E30" w:rsidR="00E833FE" w:rsidRPr="00E833FE" w:rsidRDefault="00E833FE" w:rsidP="00E833FE">
      <w:pPr>
        <w:numPr>
          <w:ilvl w:val="0"/>
          <w:numId w:val="1"/>
        </w:numPr>
        <w:rPr>
          <w:sz w:val="24"/>
          <w:szCs w:val="24"/>
        </w:rPr>
      </w:pPr>
      <w:r w:rsidRPr="00E833FE">
        <w:rPr>
          <w:b/>
          <w:bCs/>
          <w:sz w:val="24"/>
          <w:szCs w:val="24"/>
        </w:rPr>
        <w:t>James (son of Alphaeus)</w:t>
      </w:r>
      <w:r w:rsidRPr="00E833FE">
        <w:rPr>
          <w:sz w:val="24"/>
          <w:szCs w:val="24"/>
        </w:rPr>
        <w:t xml:space="preserve"> – same root as Jacob, “supplanter” or “one who follows” </w:t>
      </w:r>
    </w:p>
    <w:p w14:paraId="3E89D3ED" w14:textId="5AFB4E49" w:rsidR="00E833FE" w:rsidRPr="00E833FE" w:rsidRDefault="00E833FE" w:rsidP="00E833FE">
      <w:pPr>
        <w:numPr>
          <w:ilvl w:val="0"/>
          <w:numId w:val="1"/>
        </w:numPr>
        <w:rPr>
          <w:sz w:val="24"/>
          <w:szCs w:val="24"/>
        </w:rPr>
      </w:pPr>
      <w:r w:rsidRPr="00E833FE">
        <w:rPr>
          <w:b/>
          <w:bCs/>
          <w:sz w:val="24"/>
          <w:szCs w:val="24"/>
        </w:rPr>
        <w:t>Simon the Zealot</w:t>
      </w:r>
      <w:r w:rsidRPr="00E833FE">
        <w:rPr>
          <w:sz w:val="24"/>
          <w:szCs w:val="24"/>
        </w:rPr>
        <w:t xml:space="preserve"> – “he has heard” or “one who listens” </w:t>
      </w:r>
    </w:p>
    <w:p w14:paraId="4893F8CD" w14:textId="75F71EDB" w:rsidR="00E833FE" w:rsidRPr="00E833FE" w:rsidRDefault="00E833FE" w:rsidP="00E833FE">
      <w:pPr>
        <w:numPr>
          <w:ilvl w:val="0"/>
          <w:numId w:val="1"/>
        </w:numPr>
        <w:rPr>
          <w:sz w:val="24"/>
          <w:szCs w:val="24"/>
        </w:rPr>
      </w:pPr>
      <w:r w:rsidRPr="00E833FE">
        <w:rPr>
          <w:b/>
          <w:bCs/>
          <w:sz w:val="24"/>
          <w:szCs w:val="24"/>
        </w:rPr>
        <w:t>Jude (also called Thaddeus)</w:t>
      </w:r>
      <w:r w:rsidRPr="00E833FE">
        <w:rPr>
          <w:sz w:val="24"/>
          <w:szCs w:val="24"/>
        </w:rPr>
        <w:t xml:space="preserve"> – “praised” or “thanksgiving” </w:t>
      </w:r>
    </w:p>
    <w:p w14:paraId="6B774C67" w14:textId="2467BDAF" w:rsidR="005C3540" w:rsidRPr="00EF4CBE" w:rsidRDefault="00E833FE" w:rsidP="00E833FE">
      <w:pPr>
        <w:numPr>
          <w:ilvl w:val="0"/>
          <w:numId w:val="1"/>
        </w:numPr>
        <w:rPr>
          <w:b/>
          <w:bCs/>
        </w:rPr>
      </w:pPr>
      <w:r w:rsidRPr="00134F82">
        <w:rPr>
          <w:b/>
          <w:bCs/>
          <w:sz w:val="24"/>
          <w:szCs w:val="24"/>
        </w:rPr>
        <w:t>Judas Iscariot</w:t>
      </w:r>
      <w:r w:rsidRPr="00134F82">
        <w:rPr>
          <w:sz w:val="24"/>
          <w:szCs w:val="24"/>
        </w:rPr>
        <w:t xml:space="preserve"> – “praised” (Iscariot likely means “man of Kerioth,” a place name)</w:t>
      </w:r>
    </w:p>
    <w:sectPr w:rsidR="005C3540" w:rsidRPr="00EF4CBE" w:rsidSect="00E5260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3F2C"/>
    <w:multiLevelType w:val="multilevel"/>
    <w:tmpl w:val="73D8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40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01"/>
    <w:rsid w:val="000B0792"/>
    <w:rsid w:val="00107F1D"/>
    <w:rsid w:val="00134F82"/>
    <w:rsid w:val="00190124"/>
    <w:rsid w:val="003C3ECD"/>
    <w:rsid w:val="0041776F"/>
    <w:rsid w:val="00566CFE"/>
    <w:rsid w:val="00576B82"/>
    <w:rsid w:val="005B1CC7"/>
    <w:rsid w:val="005C3540"/>
    <w:rsid w:val="006A76C3"/>
    <w:rsid w:val="006F3F3D"/>
    <w:rsid w:val="008A59F5"/>
    <w:rsid w:val="0092790B"/>
    <w:rsid w:val="009442F2"/>
    <w:rsid w:val="009B0F81"/>
    <w:rsid w:val="009B20F2"/>
    <w:rsid w:val="00A537F8"/>
    <w:rsid w:val="00A76081"/>
    <w:rsid w:val="00B60596"/>
    <w:rsid w:val="00C13F44"/>
    <w:rsid w:val="00CE53AA"/>
    <w:rsid w:val="00D50541"/>
    <w:rsid w:val="00D911AE"/>
    <w:rsid w:val="00E00D96"/>
    <w:rsid w:val="00E52601"/>
    <w:rsid w:val="00E54C61"/>
    <w:rsid w:val="00E833FE"/>
    <w:rsid w:val="00EF4CBE"/>
    <w:rsid w:val="00F4204D"/>
    <w:rsid w:val="00F5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64B8"/>
  <w15:chartTrackingRefBased/>
  <w15:docId w15:val="{64521446-4E20-4BAE-9B8D-0E541204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E52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6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6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6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6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601"/>
    <w:rPr>
      <w:rFonts w:eastAsiaTheme="majorEastAsia" w:cstheme="majorBidi"/>
      <w:color w:val="272727" w:themeColor="text1" w:themeTint="D8"/>
    </w:rPr>
  </w:style>
  <w:style w:type="paragraph" w:styleId="Title">
    <w:name w:val="Title"/>
    <w:basedOn w:val="Normal"/>
    <w:next w:val="Normal"/>
    <w:link w:val="TitleChar"/>
    <w:uiPriority w:val="10"/>
    <w:qFormat/>
    <w:rsid w:val="00E52601"/>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52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601"/>
    <w:pPr>
      <w:spacing w:before="160"/>
      <w:jc w:val="center"/>
    </w:pPr>
    <w:rPr>
      <w:i/>
      <w:iCs/>
      <w:color w:val="404040" w:themeColor="text1" w:themeTint="BF"/>
    </w:rPr>
  </w:style>
  <w:style w:type="character" w:customStyle="1" w:styleId="QuoteChar">
    <w:name w:val="Quote Char"/>
    <w:basedOn w:val="DefaultParagraphFont"/>
    <w:link w:val="Quote"/>
    <w:uiPriority w:val="29"/>
    <w:rsid w:val="00E52601"/>
    <w:rPr>
      <w:i/>
      <w:iCs/>
      <w:color w:val="404040" w:themeColor="text1" w:themeTint="BF"/>
    </w:rPr>
  </w:style>
  <w:style w:type="paragraph" w:styleId="ListParagraph">
    <w:name w:val="List Paragraph"/>
    <w:basedOn w:val="Normal"/>
    <w:uiPriority w:val="34"/>
    <w:qFormat/>
    <w:rsid w:val="00E52601"/>
    <w:pPr>
      <w:ind w:left="720"/>
      <w:contextualSpacing/>
    </w:pPr>
  </w:style>
  <w:style w:type="character" w:styleId="IntenseEmphasis">
    <w:name w:val="Intense Emphasis"/>
    <w:basedOn w:val="DefaultParagraphFont"/>
    <w:uiPriority w:val="21"/>
    <w:qFormat/>
    <w:rsid w:val="00E52601"/>
    <w:rPr>
      <w:i/>
      <w:iCs/>
      <w:color w:val="2F5496" w:themeColor="accent1" w:themeShade="BF"/>
    </w:rPr>
  </w:style>
  <w:style w:type="paragraph" w:styleId="IntenseQuote">
    <w:name w:val="Intense Quote"/>
    <w:basedOn w:val="Normal"/>
    <w:next w:val="Normal"/>
    <w:link w:val="IntenseQuoteChar"/>
    <w:uiPriority w:val="30"/>
    <w:qFormat/>
    <w:rsid w:val="00E52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601"/>
    <w:rPr>
      <w:i/>
      <w:iCs/>
      <w:color w:val="2F5496" w:themeColor="accent1" w:themeShade="BF"/>
    </w:rPr>
  </w:style>
  <w:style w:type="character" w:styleId="IntenseReference">
    <w:name w:val="Intense Reference"/>
    <w:basedOn w:val="DefaultParagraphFont"/>
    <w:uiPriority w:val="32"/>
    <w:qFormat/>
    <w:rsid w:val="00E52601"/>
    <w:rPr>
      <w:b/>
      <w:bCs/>
      <w:smallCaps/>
      <w:color w:val="2F5496" w:themeColor="accent1" w:themeShade="BF"/>
      <w:spacing w:val="5"/>
    </w:rPr>
  </w:style>
  <w:style w:type="character" w:styleId="Hyperlink">
    <w:name w:val="Hyperlink"/>
    <w:uiPriority w:val="99"/>
    <w:semiHidden/>
    <w:unhideWhenUsed/>
    <w:rsid w:val="00E52601"/>
    <w:rPr>
      <w:color w:val="0000FF"/>
      <w:u w:val="single"/>
    </w:rPr>
  </w:style>
  <w:style w:type="paragraph" w:styleId="NoSpacing">
    <w:name w:val="No Spacing"/>
    <w:uiPriority w:val="1"/>
    <w:qFormat/>
    <w:rsid w:val="00E5260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E5260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paris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24</cp:revision>
  <cp:lastPrinted>2026-05-02T13:46:00Z</cp:lastPrinted>
  <dcterms:created xsi:type="dcterms:W3CDTF">2026-05-01T14:29:00Z</dcterms:created>
  <dcterms:modified xsi:type="dcterms:W3CDTF">2026-05-02T13:50:00Z</dcterms:modified>
</cp:coreProperties>
</file>