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AEBC6F" w14:textId="77777777" w:rsidR="008365EF" w:rsidRDefault="008365EF" w:rsidP="008365EF">
      <w:pPr>
        <w:pStyle w:val="NoSpacing"/>
        <w:jc w:val="center"/>
        <w:rPr>
          <w:b/>
          <w:sz w:val="32"/>
          <w:szCs w:val="32"/>
        </w:rPr>
      </w:pPr>
      <w:bookmarkStart w:id="0" w:name="_Hlk41051552"/>
      <w:r>
        <w:rPr>
          <w:b/>
          <w:sz w:val="32"/>
          <w:szCs w:val="32"/>
        </w:rPr>
        <w:t>4</w:t>
      </w:r>
      <w:r>
        <w:rPr>
          <w:b/>
          <w:sz w:val="32"/>
          <w:szCs w:val="32"/>
          <w:vertAlign w:val="superscript"/>
        </w:rPr>
        <w:t>th</w:t>
      </w:r>
      <w:r>
        <w:rPr>
          <w:b/>
          <w:sz w:val="32"/>
          <w:szCs w:val="32"/>
        </w:rPr>
        <w:t xml:space="preserve"> SUNDAY OF ADVENT</w:t>
      </w:r>
    </w:p>
    <w:p w14:paraId="7E7FBEA5" w14:textId="77777777" w:rsidR="008365EF" w:rsidRDefault="008365EF" w:rsidP="008365EF">
      <w:pPr>
        <w:pStyle w:val="NoSpacing"/>
        <w:jc w:val="center"/>
        <w:rPr>
          <w:b/>
          <w:sz w:val="34"/>
          <w:szCs w:val="34"/>
        </w:rPr>
      </w:pPr>
      <w:r>
        <w:rPr>
          <w:b/>
          <w:sz w:val="34"/>
          <w:szCs w:val="34"/>
        </w:rPr>
        <w:t>DECEMBER 21</w:t>
      </w:r>
      <w:r>
        <w:rPr>
          <w:b/>
          <w:sz w:val="34"/>
          <w:szCs w:val="34"/>
          <w:vertAlign w:val="superscript"/>
        </w:rPr>
        <w:t>st</w:t>
      </w:r>
      <w:r>
        <w:rPr>
          <w:b/>
          <w:sz w:val="34"/>
          <w:szCs w:val="34"/>
        </w:rPr>
        <w:t>, 2025</w:t>
      </w:r>
    </w:p>
    <w:p w14:paraId="05C1B55C" w14:textId="77777777" w:rsidR="008365EF" w:rsidRDefault="008365EF" w:rsidP="008365EF">
      <w:pPr>
        <w:pStyle w:val="NoSpacing"/>
        <w:jc w:val="center"/>
        <w:rPr>
          <w:b/>
          <w:sz w:val="16"/>
          <w:szCs w:val="16"/>
        </w:rPr>
      </w:pPr>
    </w:p>
    <w:p w14:paraId="73572FCF" w14:textId="77777777" w:rsidR="008365EF" w:rsidRDefault="008365EF" w:rsidP="008365EF">
      <w:pPr>
        <w:pStyle w:val="NoSpacing"/>
        <w:rPr>
          <w:b/>
          <w:sz w:val="28"/>
          <w:szCs w:val="28"/>
        </w:rPr>
      </w:pPr>
      <w:r>
        <w:rPr>
          <w:sz w:val="28"/>
          <w:szCs w:val="28"/>
        </w:rPr>
        <w:t>Pastor: Fr. John Miranda 479-473-2010</w:t>
      </w:r>
    </w:p>
    <w:p w14:paraId="72D20A89" w14:textId="77777777" w:rsidR="008365EF" w:rsidRDefault="008365EF" w:rsidP="008365EF">
      <w:pPr>
        <w:rPr>
          <w:sz w:val="28"/>
          <w:szCs w:val="28"/>
        </w:rPr>
      </w:pPr>
      <w:r>
        <w:rPr>
          <w:sz w:val="28"/>
          <w:szCs w:val="28"/>
        </w:rPr>
        <w:t>Rectory address: 108 E. Main, P.O. Box 87, Scranton, AR - 72863</w:t>
      </w:r>
    </w:p>
    <w:p w14:paraId="7EEB3129" w14:textId="77777777" w:rsidR="008365EF" w:rsidRDefault="008365EF" w:rsidP="008365EF">
      <w:pPr>
        <w:rPr>
          <w:sz w:val="28"/>
          <w:szCs w:val="28"/>
        </w:rPr>
      </w:pPr>
      <w:r>
        <w:rPr>
          <w:sz w:val="28"/>
          <w:szCs w:val="28"/>
        </w:rPr>
        <w:t>Bulletin Info</w:t>
      </w:r>
      <w:r>
        <w:rPr>
          <w:b/>
          <w:sz w:val="28"/>
          <w:szCs w:val="28"/>
        </w:rPr>
        <w:t xml:space="preserve">- </w:t>
      </w:r>
      <w:hyperlink r:id="rId4" w:history="1">
        <w:r>
          <w:rPr>
            <w:rStyle w:val="Hyperlink"/>
            <w:rFonts w:eastAsiaTheme="majorEastAsia"/>
            <w:sz w:val="28"/>
            <w:szCs w:val="28"/>
          </w:rPr>
          <w:t>3parishes@gmail.com</w:t>
        </w:r>
      </w:hyperlink>
      <w:r>
        <w:rPr>
          <w:b/>
          <w:sz w:val="28"/>
          <w:szCs w:val="28"/>
        </w:rPr>
        <w:t xml:space="preserve"> </w:t>
      </w:r>
      <w:r>
        <w:rPr>
          <w:sz w:val="28"/>
          <w:szCs w:val="28"/>
        </w:rPr>
        <w:t>by 1pm Thursday</w:t>
      </w:r>
    </w:p>
    <w:p w14:paraId="1FC9FACA" w14:textId="77777777" w:rsidR="008365EF" w:rsidRDefault="008365EF" w:rsidP="008365EF">
      <w:r>
        <w:rPr>
          <w:sz w:val="28"/>
          <w:szCs w:val="28"/>
        </w:rPr>
        <w:t>Confessions: Before Saturday and Sunday Masses</w:t>
      </w:r>
    </w:p>
    <w:p w14:paraId="22A6EBD4" w14:textId="77777777" w:rsidR="008365EF" w:rsidRDefault="008365EF" w:rsidP="008365EF">
      <w:pPr>
        <w:jc w:val="center"/>
        <w:rPr>
          <w:sz w:val="32"/>
          <w:szCs w:val="32"/>
        </w:rPr>
      </w:pPr>
      <w:r>
        <w:rPr>
          <w:b/>
          <w:sz w:val="32"/>
          <w:szCs w:val="32"/>
        </w:rPr>
        <w:t>MASSES AND INTENTIONS</w:t>
      </w:r>
    </w:p>
    <w:tbl>
      <w:tblPr>
        <w:tblStyle w:val="TableGrid"/>
        <w:tblW w:w="10435" w:type="dxa"/>
        <w:tblInd w:w="0" w:type="dxa"/>
        <w:tblLook w:val="04A0" w:firstRow="1" w:lastRow="0" w:firstColumn="1" w:lastColumn="0" w:noHBand="0" w:noVBand="1"/>
      </w:tblPr>
      <w:tblGrid>
        <w:gridCol w:w="776"/>
        <w:gridCol w:w="763"/>
        <w:gridCol w:w="1070"/>
        <w:gridCol w:w="1617"/>
        <w:gridCol w:w="6209"/>
      </w:tblGrid>
      <w:tr w:rsidR="008365EF" w14:paraId="56323A47" w14:textId="77777777">
        <w:tc>
          <w:tcPr>
            <w:tcW w:w="776" w:type="dxa"/>
            <w:tcBorders>
              <w:top w:val="single" w:sz="4" w:space="0" w:color="auto"/>
              <w:left w:val="single" w:sz="4" w:space="0" w:color="auto"/>
              <w:bottom w:val="single" w:sz="4" w:space="0" w:color="auto"/>
              <w:right w:val="single" w:sz="4" w:space="0" w:color="auto"/>
            </w:tcBorders>
            <w:hideMark/>
          </w:tcPr>
          <w:p w14:paraId="78B1F2B0" w14:textId="77777777" w:rsidR="008365EF" w:rsidRDefault="008365EF">
            <w:pPr>
              <w:rPr>
                <w:sz w:val="24"/>
                <w:szCs w:val="24"/>
              </w:rPr>
            </w:pPr>
            <w:r>
              <w:rPr>
                <w:sz w:val="24"/>
                <w:szCs w:val="24"/>
              </w:rPr>
              <w:t>Mon</w:t>
            </w:r>
          </w:p>
        </w:tc>
        <w:tc>
          <w:tcPr>
            <w:tcW w:w="763" w:type="dxa"/>
            <w:tcBorders>
              <w:top w:val="single" w:sz="4" w:space="0" w:color="auto"/>
              <w:left w:val="single" w:sz="4" w:space="0" w:color="auto"/>
              <w:bottom w:val="single" w:sz="4" w:space="0" w:color="auto"/>
              <w:right w:val="single" w:sz="4" w:space="0" w:color="auto"/>
            </w:tcBorders>
            <w:hideMark/>
          </w:tcPr>
          <w:p w14:paraId="5DB83F80" w14:textId="77777777" w:rsidR="008365EF" w:rsidRDefault="008365EF">
            <w:pPr>
              <w:rPr>
                <w:sz w:val="24"/>
                <w:szCs w:val="24"/>
              </w:rPr>
            </w:pPr>
            <w:r>
              <w:rPr>
                <w:sz w:val="24"/>
                <w:szCs w:val="24"/>
              </w:rPr>
              <w:t>12/22</w:t>
            </w:r>
          </w:p>
        </w:tc>
        <w:tc>
          <w:tcPr>
            <w:tcW w:w="1070" w:type="dxa"/>
            <w:tcBorders>
              <w:top w:val="single" w:sz="4" w:space="0" w:color="auto"/>
              <w:left w:val="single" w:sz="4" w:space="0" w:color="auto"/>
              <w:bottom w:val="single" w:sz="4" w:space="0" w:color="auto"/>
              <w:right w:val="single" w:sz="4" w:space="0" w:color="auto"/>
            </w:tcBorders>
            <w:hideMark/>
          </w:tcPr>
          <w:p w14:paraId="0068EB32" w14:textId="77777777" w:rsidR="008365EF" w:rsidRDefault="008365EF">
            <w:pPr>
              <w:rPr>
                <w:sz w:val="24"/>
                <w:szCs w:val="24"/>
              </w:rPr>
            </w:pPr>
            <w:r>
              <w:rPr>
                <w:sz w:val="24"/>
                <w:szCs w:val="24"/>
              </w:rPr>
              <w:t>7.00am</w:t>
            </w:r>
          </w:p>
        </w:tc>
        <w:tc>
          <w:tcPr>
            <w:tcW w:w="1617" w:type="dxa"/>
            <w:tcBorders>
              <w:top w:val="single" w:sz="4" w:space="0" w:color="auto"/>
              <w:left w:val="single" w:sz="4" w:space="0" w:color="auto"/>
              <w:bottom w:val="single" w:sz="4" w:space="0" w:color="auto"/>
              <w:right w:val="single" w:sz="4" w:space="0" w:color="auto"/>
            </w:tcBorders>
            <w:hideMark/>
          </w:tcPr>
          <w:p w14:paraId="54137A89" w14:textId="77777777" w:rsidR="008365EF" w:rsidRDefault="008365EF">
            <w:pPr>
              <w:rPr>
                <w:sz w:val="24"/>
                <w:szCs w:val="24"/>
              </w:rPr>
            </w:pPr>
            <w:r>
              <w:rPr>
                <w:sz w:val="24"/>
                <w:szCs w:val="24"/>
              </w:rPr>
              <w:t xml:space="preserve">St. Ignatius        </w:t>
            </w:r>
          </w:p>
        </w:tc>
        <w:tc>
          <w:tcPr>
            <w:tcW w:w="6209" w:type="dxa"/>
            <w:tcBorders>
              <w:top w:val="single" w:sz="4" w:space="0" w:color="auto"/>
              <w:left w:val="single" w:sz="4" w:space="0" w:color="auto"/>
              <w:bottom w:val="single" w:sz="4" w:space="0" w:color="auto"/>
              <w:right w:val="single" w:sz="4" w:space="0" w:color="auto"/>
            </w:tcBorders>
            <w:hideMark/>
          </w:tcPr>
          <w:p w14:paraId="0A50BB68" w14:textId="77777777" w:rsidR="008365EF" w:rsidRDefault="008365EF">
            <w:pPr>
              <w:rPr>
                <w:b/>
                <w:sz w:val="24"/>
                <w:szCs w:val="24"/>
              </w:rPr>
            </w:pPr>
            <w:r>
              <w:rPr>
                <w:b/>
                <w:sz w:val="24"/>
                <w:szCs w:val="24"/>
              </w:rPr>
              <w:t xml:space="preserve">RIP </w:t>
            </w:r>
            <w:r>
              <w:rPr>
                <w:bCs/>
                <w:sz w:val="24"/>
                <w:szCs w:val="24"/>
              </w:rPr>
              <w:t>Joye Byrd by Charles Digiacomo</w:t>
            </w:r>
          </w:p>
        </w:tc>
      </w:tr>
      <w:tr w:rsidR="008365EF" w14:paraId="2030D4C1" w14:textId="77777777">
        <w:tc>
          <w:tcPr>
            <w:tcW w:w="776" w:type="dxa"/>
            <w:tcBorders>
              <w:top w:val="single" w:sz="4" w:space="0" w:color="auto"/>
              <w:left w:val="single" w:sz="4" w:space="0" w:color="auto"/>
              <w:bottom w:val="single" w:sz="4" w:space="0" w:color="auto"/>
              <w:right w:val="single" w:sz="4" w:space="0" w:color="auto"/>
            </w:tcBorders>
            <w:hideMark/>
          </w:tcPr>
          <w:p w14:paraId="5FF2AA28" w14:textId="77777777" w:rsidR="008365EF" w:rsidRDefault="008365EF">
            <w:pPr>
              <w:rPr>
                <w:sz w:val="24"/>
                <w:szCs w:val="24"/>
              </w:rPr>
            </w:pPr>
            <w:r>
              <w:rPr>
                <w:sz w:val="24"/>
                <w:szCs w:val="24"/>
              </w:rPr>
              <w:t>Tues</w:t>
            </w:r>
          </w:p>
        </w:tc>
        <w:tc>
          <w:tcPr>
            <w:tcW w:w="763" w:type="dxa"/>
            <w:tcBorders>
              <w:top w:val="single" w:sz="4" w:space="0" w:color="auto"/>
              <w:left w:val="single" w:sz="4" w:space="0" w:color="auto"/>
              <w:bottom w:val="single" w:sz="4" w:space="0" w:color="auto"/>
              <w:right w:val="single" w:sz="4" w:space="0" w:color="auto"/>
            </w:tcBorders>
            <w:hideMark/>
          </w:tcPr>
          <w:p w14:paraId="7B769DBD" w14:textId="77777777" w:rsidR="008365EF" w:rsidRDefault="008365EF">
            <w:pPr>
              <w:rPr>
                <w:sz w:val="24"/>
                <w:szCs w:val="24"/>
              </w:rPr>
            </w:pPr>
            <w:r>
              <w:rPr>
                <w:sz w:val="24"/>
                <w:szCs w:val="24"/>
              </w:rPr>
              <w:t>12/23</w:t>
            </w:r>
          </w:p>
        </w:tc>
        <w:tc>
          <w:tcPr>
            <w:tcW w:w="1070" w:type="dxa"/>
            <w:tcBorders>
              <w:top w:val="single" w:sz="4" w:space="0" w:color="auto"/>
              <w:left w:val="single" w:sz="4" w:space="0" w:color="auto"/>
              <w:bottom w:val="single" w:sz="4" w:space="0" w:color="auto"/>
              <w:right w:val="single" w:sz="4" w:space="0" w:color="auto"/>
            </w:tcBorders>
            <w:hideMark/>
          </w:tcPr>
          <w:p w14:paraId="108E5A5E" w14:textId="77777777" w:rsidR="008365EF" w:rsidRDefault="008365EF">
            <w:pPr>
              <w:rPr>
                <w:sz w:val="24"/>
                <w:szCs w:val="24"/>
              </w:rPr>
            </w:pPr>
            <w:r>
              <w:rPr>
                <w:sz w:val="24"/>
                <w:szCs w:val="24"/>
              </w:rPr>
              <w:t>7.00am</w:t>
            </w:r>
          </w:p>
        </w:tc>
        <w:tc>
          <w:tcPr>
            <w:tcW w:w="1617" w:type="dxa"/>
            <w:tcBorders>
              <w:top w:val="single" w:sz="4" w:space="0" w:color="auto"/>
              <w:left w:val="single" w:sz="4" w:space="0" w:color="auto"/>
              <w:bottom w:val="single" w:sz="4" w:space="0" w:color="auto"/>
              <w:right w:val="single" w:sz="4" w:space="0" w:color="auto"/>
            </w:tcBorders>
            <w:hideMark/>
          </w:tcPr>
          <w:p w14:paraId="402D819E" w14:textId="77777777" w:rsidR="008365EF" w:rsidRDefault="008365EF">
            <w:pPr>
              <w:rPr>
                <w:sz w:val="24"/>
                <w:szCs w:val="24"/>
              </w:rPr>
            </w:pPr>
            <w:r>
              <w:rPr>
                <w:sz w:val="24"/>
                <w:szCs w:val="24"/>
              </w:rPr>
              <w:t>Sts. Peter/Paul</w:t>
            </w:r>
          </w:p>
        </w:tc>
        <w:tc>
          <w:tcPr>
            <w:tcW w:w="6209" w:type="dxa"/>
            <w:tcBorders>
              <w:top w:val="single" w:sz="4" w:space="0" w:color="auto"/>
              <w:left w:val="single" w:sz="4" w:space="0" w:color="auto"/>
              <w:bottom w:val="single" w:sz="4" w:space="0" w:color="auto"/>
              <w:right w:val="single" w:sz="4" w:space="0" w:color="auto"/>
            </w:tcBorders>
            <w:hideMark/>
          </w:tcPr>
          <w:p w14:paraId="2CD27074" w14:textId="77777777" w:rsidR="008365EF" w:rsidRDefault="008365EF">
            <w:pPr>
              <w:rPr>
                <w:b/>
                <w:sz w:val="24"/>
                <w:szCs w:val="24"/>
              </w:rPr>
            </w:pPr>
            <w:r>
              <w:rPr>
                <w:b/>
                <w:sz w:val="24"/>
                <w:szCs w:val="24"/>
              </w:rPr>
              <w:t xml:space="preserve">RIP </w:t>
            </w:r>
            <w:r>
              <w:rPr>
                <w:bCs/>
                <w:sz w:val="24"/>
                <w:szCs w:val="24"/>
              </w:rPr>
              <w:t>Mike Frederick by Paula Frederick</w:t>
            </w:r>
          </w:p>
        </w:tc>
      </w:tr>
      <w:tr w:rsidR="008365EF" w14:paraId="229F33C0" w14:textId="77777777">
        <w:tc>
          <w:tcPr>
            <w:tcW w:w="776" w:type="dxa"/>
            <w:tcBorders>
              <w:top w:val="single" w:sz="4" w:space="0" w:color="auto"/>
              <w:left w:val="single" w:sz="4" w:space="0" w:color="auto"/>
              <w:bottom w:val="single" w:sz="4" w:space="0" w:color="auto"/>
              <w:right w:val="single" w:sz="4" w:space="0" w:color="auto"/>
            </w:tcBorders>
            <w:hideMark/>
          </w:tcPr>
          <w:p w14:paraId="0C5EB5F3" w14:textId="77777777" w:rsidR="008365EF" w:rsidRDefault="008365EF">
            <w:pPr>
              <w:rPr>
                <w:sz w:val="24"/>
                <w:szCs w:val="24"/>
              </w:rPr>
            </w:pPr>
            <w:r>
              <w:rPr>
                <w:sz w:val="24"/>
                <w:szCs w:val="24"/>
              </w:rPr>
              <w:t>Wed</w:t>
            </w:r>
          </w:p>
        </w:tc>
        <w:tc>
          <w:tcPr>
            <w:tcW w:w="763" w:type="dxa"/>
            <w:tcBorders>
              <w:top w:val="single" w:sz="4" w:space="0" w:color="auto"/>
              <w:left w:val="single" w:sz="4" w:space="0" w:color="auto"/>
              <w:bottom w:val="single" w:sz="4" w:space="0" w:color="auto"/>
              <w:right w:val="single" w:sz="4" w:space="0" w:color="auto"/>
            </w:tcBorders>
            <w:hideMark/>
          </w:tcPr>
          <w:p w14:paraId="2876E9D8" w14:textId="77777777" w:rsidR="008365EF" w:rsidRDefault="008365EF">
            <w:pPr>
              <w:rPr>
                <w:sz w:val="24"/>
                <w:szCs w:val="24"/>
              </w:rPr>
            </w:pPr>
            <w:r>
              <w:rPr>
                <w:sz w:val="24"/>
                <w:szCs w:val="24"/>
              </w:rPr>
              <w:t>12/24</w:t>
            </w:r>
          </w:p>
        </w:tc>
        <w:tc>
          <w:tcPr>
            <w:tcW w:w="1070" w:type="dxa"/>
            <w:tcBorders>
              <w:top w:val="single" w:sz="4" w:space="0" w:color="auto"/>
              <w:left w:val="single" w:sz="4" w:space="0" w:color="auto"/>
              <w:bottom w:val="single" w:sz="4" w:space="0" w:color="auto"/>
              <w:right w:val="single" w:sz="4" w:space="0" w:color="auto"/>
            </w:tcBorders>
            <w:hideMark/>
          </w:tcPr>
          <w:p w14:paraId="74F5D0A4" w14:textId="77777777" w:rsidR="008365EF" w:rsidRDefault="008365EF">
            <w:pPr>
              <w:rPr>
                <w:sz w:val="24"/>
                <w:szCs w:val="24"/>
              </w:rPr>
            </w:pPr>
            <w:r>
              <w:rPr>
                <w:sz w:val="24"/>
                <w:szCs w:val="24"/>
              </w:rPr>
              <w:t>5.30pm</w:t>
            </w:r>
          </w:p>
        </w:tc>
        <w:tc>
          <w:tcPr>
            <w:tcW w:w="1617" w:type="dxa"/>
            <w:tcBorders>
              <w:top w:val="single" w:sz="4" w:space="0" w:color="auto"/>
              <w:left w:val="single" w:sz="4" w:space="0" w:color="auto"/>
              <w:bottom w:val="single" w:sz="4" w:space="0" w:color="auto"/>
              <w:right w:val="single" w:sz="4" w:space="0" w:color="auto"/>
            </w:tcBorders>
            <w:hideMark/>
          </w:tcPr>
          <w:p w14:paraId="1552273B" w14:textId="77777777" w:rsidR="008365EF" w:rsidRDefault="008365EF">
            <w:pPr>
              <w:rPr>
                <w:sz w:val="24"/>
                <w:szCs w:val="24"/>
              </w:rPr>
            </w:pPr>
            <w:r>
              <w:rPr>
                <w:sz w:val="24"/>
                <w:szCs w:val="24"/>
              </w:rPr>
              <w:t xml:space="preserve">St. Ignatius        </w:t>
            </w:r>
          </w:p>
        </w:tc>
        <w:tc>
          <w:tcPr>
            <w:tcW w:w="6209" w:type="dxa"/>
            <w:tcBorders>
              <w:top w:val="single" w:sz="4" w:space="0" w:color="auto"/>
              <w:left w:val="single" w:sz="4" w:space="0" w:color="auto"/>
              <w:bottom w:val="single" w:sz="4" w:space="0" w:color="auto"/>
              <w:right w:val="single" w:sz="4" w:space="0" w:color="auto"/>
            </w:tcBorders>
            <w:hideMark/>
          </w:tcPr>
          <w:p w14:paraId="0BB7BB75" w14:textId="77777777" w:rsidR="008365EF" w:rsidRDefault="008365EF">
            <w:pPr>
              <w:rPr>
                <w:b/>
                <w:sz w:val="24"/>
                <w:szCs w:val="24"/>
              </w:rPr>
            </w:pPr>
            <w:r>
              <w:rPr>
                <w:b/>
                <w:sz w:val="24"/>
                <w:szCs w:val="24"/>
              </w:rPr>
              <w:t xml:space="preserve">RIP </w:t>
            </w:r>
            <w:r>
              <w:rPr>
                <w:bCs/>
                <w:sz w:val="24"/>
                <w:szCs w:val="24"/>
              </w:rPr>
              <w:t>Allan Koenigseder by Wanda Koenigseder</w:t>
            </w:r>
          </w:p>
        </w:tc>
      </w:tr>
      <w:tr w:rsidR="008365EF" w14:paraId="792CFCD3" w14:textId="77777777">
        <w:tc>
          <w:tcPr>
            <w:tcW w:w="776" w:type="dxa"/>
            <w:tcBorders>
              <w:top w:val="single" w:sz="4" w:space="0" w:color="auto"/>
              <w:left w:val="single" w:sz="4" w:space="0" w:color="auto"/>
              <w:bottom w:val="single" w:sz="4" w:space="0" w:color="auto"/>
              <w:right w:val="single" w:sz="4" w:space="0" w:color="auto"/>
            </w:tcBorders>
            <w:hideMark/>
          </w:tcPr>
          <w:p w14:paraId="509101B9" w14:textId="77777777" w:rsidR="008365EF" w:rsidRDefault="008365EF">
            <w:pPr>
              <w:rPr>
                <w:sz w:val="24"/>
                <w:szCs w:val="24"/>
              </w:rPr>
            </w:pPr>
            <w:r>
              <w:rPr>
                <w:sz w:val="24"/>
                <w:szCs w:val="24"/>
              </w:rPr>
              <w:t>Wed</w:t>
            </w:r>
          </w:p>
        </w:tc>
        <w:tc>
          <w:tcPr>
            <w:tcW w:w="763" w:type="dxa"/>
            <w:tcBorders>
              <w:top w:val="single" w:sz="4" w:space="0" w:color="auto"/>
              <w:left w:val="single" w:sz="4" w:space="0" w:color="auto"/>
              <w:bottom w:val="single" w:sz="4" w:space="0" w:color="auto"/>
              <w:right w:val="single" w:sz="4" w:space="0" w:color="auto"/>
            </w:tcBorders>
            <w:hideMark/>
          </w:tcPr>
          <w:p w14:paraId="65FC0027" w14:textId="77777777" w:rsidR="008365EF" w:rsidRDefault="008365EF">
            <w:pPr>
              <w:rPr>
                <w:sz w:val="24"/>
                <w:szCs w:val="24"/>
              </w:rPr>
            </w:pPr>
            <w:r>
              <w:rPr>
                <w:sz w:val="24"/>
                <w:szCs w:val="24"/>
              </w:rPr>
              <w:t>12/24</w:t>
            </w:r>
          </w:p>
        </w:tc>
        <w:tc>
          <w:tcPr>
            <w:tcW w:w="1070" w:type="dxa"/>
            <w:tcBorders>
              <w:top w:val="single" w:sz="4" w:space="0" w:color="auto"/>
              <w:left w:val="single" w:sz="4" w:space="0" w:color="auto"/>
              <w:bottom w:val="single" w:sz="4" w:space="0" w:color="auto"/>
              <w:right w:val="single" w:sz="4" w:space="0" w:color="auto"/>
            </w:tcBorders>
            <w:hideMark/>
          </w:tcPr>
          <w:p w14:paraId="0F9ED23B" w14:textId="77777777" w:rsidR="008365EF" w:rsidRDefault="008365EF">
            <w:pPr>
              <w:rPr>
                <w:sz w:val="24"/>
                <w:szCs w:val="24"/>
              </w:rPr>
            </w:pPr>
            <w:r>
              <w:rPr>
                <w:sz w:val="24"/>
                <w:szCs w:val="24"/>
              </w:rPr>
              <w:t>9.00pm</w:t>
            </w:r>
          </w:p>
        </w:tc>
        <w:tc>
          <w:tcPr>
            <w:tcW w:w="1617" w:type="dxa"/>
            <w:tcBorders>
              <w:top w:val="single" w:sz="4" w:space="0" w:color="auto"/>
              <w:left w:val="single" w:sz="4" w:space="0" w:color="auto"/>
              <w:bottom w:val="single" w:sz="4" w:space="0" w:color="auto"/>
              <w:right w:val="single" w:sz="4" w:space="0" w:color="auto"/>
            </w:tcBorders>
            <w:hideMark/>
          </w:tcPr>
          <w:p w14:paraId="5AF3D0C9" w14:textId="77777777" w:rsidR="008365EF" w:rsidRDefault="008365EF">
            <w:pPr>
              <w:rPr>
                <w:sz w:val="24"/>
                <w:szCs w:val="24"/>
              </w:rPr>
            </w:pPr>
            <w:r>
              <w:rPr>
                <w:sz w:val="24"/>
                <w:szCs w:val="24"/>
              </w:rPr>
              <w:t xml:space="preserve">Sts. Peter/Paul </w:t>
            </w:r>
          </w:p>
        </w:tc>
        <w:tc>
          <w:tcPr>
            <w:tcW w:w="6209" w:type="dxa"/>
            <w:tcBorders>
              <w:top w:val="single" w:sz="4" w:space="0" w:color="auto"/>
              <w:left w:val="single" w:sz="4" w:space="0" w:color="auto"/>
              <w:bottom w:val="single" w:sz="4" w:space="0" w:color="auto"/>
              <w:right w:val="single" w:sz="4" w:space="0" w:color="auto"/>
            </w:tcBorders>
            <w:hideMark/>
          </w:tcPr>
          <w:p w14:paraId="569DA76E" w14:textId="77777777" w:rsidR="008365EF" w:rsidRDefault="008365EF">
            <w:pPr>
              <w:rPr>
                <w:b/>
                <w:sz w:val="24"/>
                <w:szCs w:val="24"/>
              </w:rPr>
            </w:pPr>
            <w:r>
              <w:rPr>
                <w:b/>
                <w:sz w:val="24"/>
                <w:szCs w:val="24"/>
              </w:rPr>
              <w:t xml:space="preserve">RIP </w:t>
            </w:r>
            <w:r>
              <w:rPr>
                <w:bCs/>
                <w:sz w:val="24"/>
                <w:szCs w:val="24"/>
              </w:rPr>
              <w:t>Deceased Members of Charles Weisenfels Family</w:t>
            </w:r>
          </w:p>
        </w:tc>
      </w:tr>
      <w:tr w:rsidR="008365EF" w14:paraId="63B79B64" w14:textId="77777777">
        <w:tc>
          <w:tcPr>
            <w:tcW w:w="776" w:type="dxa"/>
            <w:tcBorders>
              <w:top w:val="single" w:sz="4" w:space="0" w:color="auto"/>
              <w:left w:val="single" w:sz="4" w:space="0" w:color="auto"/>
              <w:bottom w:val="single" w:sz="4" w:space="0" w:color="auto"/>
              <w:right w:val="single" w:sz="4" w:space="0" w:color="auto"/>
            </w:tcBorders>
            <w:hideMark/>
          </w:tcPr>
          <w:p w14:paraId="4DEC3100" w14:textId="77777777" w:rsidR="008365EF" w:rsidRDefault="008365EF">
            <w:pPr>
              <w:rPr>
                <w:sz w:val="24"/>
                <w:szCs w:val="24"/>
              </w:rPr>
            </w:pPr>
            <w:r>
              <w:rPr>
                <w:sz w:val="24"/>
                <w:szCs w:val="24"/>
              </w:rPr>
              <w:t>Thurs</w:t>
            </w:r>
          </w:p>
        </w:tc>
        <w:tc>
          <w:tcPr>
            <w:tcW w:w="763" w:type="dxa"/>
            <w:tcBorders>
              <w:top w:val="single" w:sz="4" w:space="0" w:color="auto"/>
              <w:left w:val="single" w:sz="4" w:space="0" w:color="auto"/>
              <w:bottom w:val="single" w:sz="4" w:space="0" w:color="auto"/>
              <w:right w:val="single" w:sz="4" w:space="0" w:color="auto"/>
            </w:tcBorders>
            <w:hideMark/>
          </w:tcPr>
          <w:p w14:paraId="79209AB3" w14:textId="77777777" w:rsidR="008365EF" w:rsidRDefault="008365EF">
            <w:pPr>
              <w:rPr>
                <w:sz w:val="24"/>
                <w:szCs w:val="24"/>
              </w:rPr>
            </w:pPr>
            <w:r>
              <w:rPr>
                <w:sz w:val="24"/>
                <w:szCs w:val="24"/>
              </w:rPr>
              <w:t>12/25</w:t>
            </w:r>
          </w:p>
        </w:tc>
        <w:tc>
          <w:tcPr>
            <w:tcW w:w="1070" w:type="dxa"/>
            <w:tcBorders>
              <w:top w:val="single" w:sz="4" w:space="0" w:color="auto"/>
              <w:left w:val="single" w:sz="4" w:space="0" w:color="auto"/>
              <w:bottom w:val="single" w:sz="4" w:space="0" w:color="auto"/>
              <w:right w:val="single" w:sz="4" w:space="0" w:color="auto"/>
            </w:tcBorders>
            <w:hideMark/>
          </w:tcPr>
          <w:p w14:paraId="72DBACBA" w14:textId="77777777" w:rsidR="008365EF" w:rsidRDefault="008365EF">
            <w:pPr>
              <w:rPr>
                <w:sz w:val="24"/>
                <w:szCs w:val="24"/>
              </w:rPr>
            </w:pPr>
            <w:r>
              <w:rPr>
                <w:sz w:val="24"/>
                <w:szCs w:val="24"/>
              </w:rPr>
              <w:t>9.00am</w:t>
            </w:r>
          </w:p>
        </w:tc>
        <w:tc>
          <w:tcPr>
            <w:tcW w:w="1617" w:type="dxa"/>
            <w:tcBorders>
              <w:top w:val="single" w:sz="4" w:space="0" w:color="auto"/>
              <w:left w:val="single" w:sz="4" w:space="0" w:color="auto"/>
              <w:bottom w:val="single" w:sz="4" w:space="0" w:color="auto"/>
              <w:right w:val="single" w:sz="4" w:space="0" w:color="auto"/>
            </w:tcBorders>
            <w:hideMark/>
          </w:tcPr>
          <w:p w14:paraId="707E4464" w14:textId="77777777" w:rsidR="008365EF" w:rsidRDefault="008365EF">
            <w:pPr>
              <w:rPr>
                <w:sz w:val="24"/>
                <w:szCs w:val="24"/>
              </w:rPr>
            </w:pPr>
            <w:r>
              <w:rPr>
                <w:sz w:val="24"/>
                <w:szCs w:val="24"/>
              </w:rPr>
              <w:t>St. Meinrad</w:t>
            </w:r>
          </w:p>
        </w:tc>
        <w:tc>
          <w:tcPr>
            <w:tcW w:w="6209" w:type="dxa"/>
            <w:tcBorders>
              <w:top w:val="single" w:sz="4" w:space="0" w:color="auto"/>
              <w:left w:val="single" w:sz="4" w:space="0" w:color="auto"/>
              <w:bottom w:val="single" w:sz="4" w:space="0" w:color="auto"/>
              <w:right w:val="single" w:sz="4" w:space="0" w:color="auto"/>
            </w:tcBorders>
            <w:hideMark/>
          </w:tcPr>
          <w:p w14:paraId="3712B507" w14:textId="77777777" w:rsidR="008365EF" w:rsidRDefault="008365EF">
            <w:pPr>
              <w:rPr>
                <w:bCs/>
                <w:sz w:val="24"/>
                <w:szCs w:val="24"/>
              </w:rPr>
            </w:pPr>
            <w:r>
              <w:rPr>
                <w:b/>
                <w:sz w:val="24"/>
                <w:szCs w:val="24"/>
              </w:rPr>
              <w:t xml:space="preserve">RIP </w:t>
            </w:r>
            <w:r>
              <w:rPr>
                <w:bCs/>
                <w:sz w:val="24"/>
                <w:szCs w:val="24"/>
              </w:rPr>
              <w:t>Mark Fox by Hermina Fox</w:t>
            </w:r>
          </w:p>
        </w:tc>
      </w:tr>
      <w:tr w:rsidR="008365EF" w14:paraId="41B3E81A" w14:textId="77777777">
        <w:tc>
          <w:tcPr>
            <w:tcW w:w="776" w:type="dxa"/>
            <w:tcBorders>
              <w:top w:val="single" w:sz="4" w:space="0" w:color="auto"/>
              <w:left w:val="single" w:sz="4" w:space="0" w:color="auto"/>
              <w:bottom w:val="single" w:sz="4" w:space="0" w:color="auto"/>
              <w:right w:val="single" w:sz="4" w:space="0" w:color="auto"/>
            </w:tcBorders>
            <w:hideMark/>
          </w:tcPr>
          <w:p w14:paraId="15D140F8" w14:textId="77777777" w:rsidR="008365EF" w:rsidRDefault="008365EF">
            <w:pPr>
              <w:rPr>
                <w:sz w:val="24"/>
                <w:szCs w:val="24"/>
              </w:rPr>
            </w:pPr>
            <w:r>
              <w:rPr>
                <w:sz w:val="24"/>
                <w:szCs w:val="24"/>
              </w:rPr>
              <w:t>Fri</w:t>
            </w:r>
          </w:p>
        </w:tc>
        <w:tc>
          <w:tcPr>
            <w:tcW w:w="763" w:type="dxa"/>
            <w:tcBorders>
              <w:top w:val="single" w:sz="4" w:space="0" w:color="auto"/>
              <w:left w:val="single" w:sz="4" w:space="0" w:color="auto"/>
              <w:bottom w:val="single" w:sz="4" w:space="0" w:color="auto"/>
              <w:right w:val="single" w:sz="4" w:space="0" w:color="auto"/>
            </w:tcBorders>
            <w:hideMark/>
          </w:tcPr>
          <w:p w14:paraId="17B62451" w14:textId="77777777" w:rsidR="008365EF" w:rsidRDefault="008365EF">
            <w:pPr>
              <w:rPr>
                <w:sz w:val="24"/>
                <w:szCs w:val="24"/>
              </w:rPr>
            </w:pPr>
            <w:r>
              <w:rPr>
                <w:sz w:val="24"/>
                <w:szCs w:val="24"/>
              </w:rPr>
              <w:t>12/26</w:t>
            </w:r>
          </w:p>
        </w:tc>
        <w:tc>
          <w:tcPr>
            <w:tcW w:w="1070" w:type="dxa"/>
            <w:tcBorders>
              <w:top w:val="single" w:sz="4" w:space="0" w:color="auto"/>
              <w:left w:val="single" w:sz="4" w:space="0" w:color="auto"/>
              <w:bottom w:val="single" w:sz="4" w:space="0" w:color="auto"/>
              <w:right w:val="single" w:sz="4" w:space="0" w:color="auto"/>
            </w:tcBorders>
            <w:hideMark/>
          </w:tcPr>
          <w:p w14:paraId="419BF012" w14:textId="77777777" w:rsidR="008365EF" w:rsidRDefault="008365EF">
            <w:pPr>
              <w:rPr>
                <w:sz w:val="24"/>
                <w:szCs w:val="24"/>
              </w:rPr>
            </w:pPr>
            <w:r>
              <w:rPr>
                <w:sz w:val="24"/>
                <w:szCs w:val="24"/>
              </w:rPr>
              <w:t>7.00am</w:t>
            </w:r>
          </w:p>
        </w:tc>
        <w:tc>
          <w:tcPr>
            <w:tcW w:w="1617" w:type="dxa"/>
            <w:tcBorders>
              <w:top w:val="single" w:sz="4" w:space="0" w:color="auto"/>
              <w:left w:val="single" w:sz="4" w:space="0" w:color="auto"/>
              <w:bottom w:val="single" w:sz="4" w:space="0" w:color="auto"/>
              <w:right w:val="single" w:sz="4" w:space="0" w:color="auto"/>
            </w:tcBorders>
            <w:hideMark/>
          </w:tcPr>
          <w:p w14:paraId="1655C8AB" w14:textId="77777777" w:rsidR="008365EF" w:rsidRDefault="008365EF">
            <w:pPr>
              <w:rPr>
                <w:sz w:val="24"/>
                <w:szCs w:val="24"/>
              </w:rPr>
            </w:pPr>
            <w:r>
              <w:rPr>
                <w:sz w:val="24"/>
                <w:szCs w:val="24"/>
              </w:rPr>
              <w:t>St. Meinrad</w:t>
            </w:r>
          </w:p>
        </w:tc>
        <w:tc>
          <w:tcPr>
            <w:tcW w:w="6209" w:type="dxa"/>
            <w:tcBorders>
              <w:top w:val="single" w:sz="4" w:space="0" w:color="auto"/>
              <w:left w:val="single" w:sz="4" w:space="0" w:color="auto"/>
              <w:bottom w:val="single" w:sz="4" w:space="0" w:color="auto"/>
              <w:right w:val="single" w:sz="4" w:space="0" w:color="auto"/>
            </w:tcBorders>
            <w:hideMark/>
          </w:tcPr>
          <w:p w14:paraId="740011B3" w14:textId="77777777" w:rsidR="008365EF" w:rsidRDefault="008365EF">
            <w:pPr>
              <w:rPr>
                <w:b/>
                <w:sz w:val="24"/>
                <w:szCs w:val="24"/>
              </w:rPr>
            </w:pPr>
            <w:r>
              <w:rPr>
                <w:b/>
                <w:sz w:val="24"/>
                <w:szCs w:val="24"/>
              </w:rPr>
              <w:t>NO MASS</w:t>
            </w:r>
          </w:p>
        </w:tc>
      </w:tr>
      <w:tr w:rsidR="008365EF" w14:paraId="5FD3D8F0" w14:textId="77777777">
        <w:tc>
          <w:tcPr>
            <w:tcW w:w="776" w:type="dxa"/>
            <w:tcBorders>
              <w:top w:val="single" w:sz="4" w:space="0" w:color="auto"/>
              <w:left w:val="single" w:sz="4" w:space="0" w:color="auto"/>
              <w:bottom w:val="single" w:sz="4" w:space="0" w:color="auto"/>
              <w:right w:val="single" w:sz="4" w:space="0" w:color="auto"/>
            </w:tcBorders>
            <w:hideMark/>
          </w:tcPr>
          <w:p w14:paraId="2DDC12D3" w14:textId="77777777" w:rsidR="008365EF" w:rsidRDefault="008365EF">
            <w:pPr>
              <w:rPr>
                <w:sz w:val="24"/>
                <w:szCs w:val="24"/>
              </w:rPr>
            </w:pPr>
            <w:r>
              <w:rPr>
                <w:sz w:val="24"/>
                <w:szCs w:val="24"/>
              </w:rPr>
              <w:t>Sat</w:t>
            </w:r>
          </w:p>
        </w:tc>
        <w:tc>
          <w:tcPr>
            <w:tcW w:w="763" w:type="dxa"/>
            <w:tcBorders>
              <w:top w:val="single" w:sz="4" w:space="0" w:color="auto"/>
              <w:left w:val="single" w:sz="4" w:space="0" w:color="auto"/>
              <w:bottom w:val="single" w:sz="4" w:space="0" w:color="auto"/>
              <w:right w:val="single" w:sz="4" w:space="0" w:color="auto"/>
            </w:tcBorders>
            <w:hideMark/>
          </w:tcPr>
          <w:p w14:paraId="6ECAF946" w14:textId="77777777" w:rsidR="008365EF" w:rsidRDefault="008365EF">
            <w:pPr>
              <w:rPr>
                <w:sz w:val="24"/>
                <w:szCs w:val="24"/>
              </w:rPr>
            </w:pPr>
            <w:r>
              <w:rPr>
                <w:sz w:val="24"/>
                <w:szCs w:val="24"/>
              </w:rPr>
              <w:t>12/27</w:t>
            </w:r>
          </w:p>
        </w:tc>
        <w:tc>
          <w:tcPr>
            <w:tcW w:w="1070" w:type="dxa"/>
            <w:tcBorders>
              <w:top w:val="single" w:sz="4" w:space="0" w:color="auto"/>
              <w:left w:val="single" w:sz="4" w:space="0" w:color="auto"/>
              <w:bottom w:val="single" w:sz="4" w:space="0" w:color="auto"/>
              <w:right w:val="single" w:sz="4" w:space="0" w:color="auto"/>
            </w:tcBorders>
            <w:hideMark/>
          </w:tcPr>
          <w:p w14:paraId="7BC9DD59" w14:textId="77777777" w:rsidR="008365EF" w:rsidRDefault="008365EF">
            <w:pPr>
              <w:rPr>
                <w:sz w:val="24"/>
                <w:szCs w:val="24"/>
              </w:rPr>
            </w:pPr>
            <w:r>
              <w:rPr>
                <w:sz w:val="24"/>
                <w:szCs w:val="24"/>
              </w:rPr>
              <w:t>4.00pm</w:t>
            </w:r>
          </w:p>
        </w:tc>
        <w:tc>
          <w:tcPr>
            <w:tcW w:w="1617" w:type="dxa"/>
            <w:tcBorders>
              <w:top w:val="single" w:sz="4" w:space="0" w:color="auto"/>
              <w:left w:val="single" w:sz="4" w:space="0" w:color="auto"/>
              <w:bottom w:val="single" w:sz="4" w:space="0" w:color="auto"/>
              <w:right w:val="single" w:sz="4" w:space="0" w:color="auto"/>
            </w:tcBorders>
            <w:hideMark/>
          </w:tcPr>
          <w:p w14:paraId="0A3DA755" w14:textId="77777777" w:rsidR="008365EF" w:rsidRDefault="008365EF">
            <w:pPr>
              <w:rPr>
                <w:sz w:val="24"/>
                <w:szCs w:val="24"/>
              </w:rPr>
            </w:pPr>
            <w:r>
              <w:rPr>
                <w:sz w:val="24"/>
                <w:szCs w:val="24"/>
              </w:rPr>
              <w:t>St. Peter/Paul</w:t>
            </w:r>
          </w:p>
        </w:tc>
        <w:tc>
          <w:tcPr>
            <w:tcW w:w="6209" w:type="dxa"/>
            <w:tcBorders>
              <w:top w:val="single" w:sz="4" w:space="0" w:color="auto"/>
              <w:left w:val="single" w:sz="4" w:space="0" w:color="auto"/>
              <w:bottom w:val="single" w:sz="4" w:space="0" w:color="auto"/>
              <w:right w:val="single" w:sz="4" w:space="0" w:color="auto"/>
            </w:tcBorders>
            <w:hideMark/>
          </w:tcPr>
          <w:p w14:paraId="7A490F10" w14:textId="77777777" w:rsidR="008365EF" w:rsidRDefault="008365EF">
            <w:pPr>
              <w:rPr>
                <w:bCs/>
                <w:sz w:val="22"/>
                <w:szCs w:val="22"/>
              </w:rPr>
            </w:pPr>
            <w:r>
              <w:rPr>
                <w:b/>
                <w:sz w:val="24"/>
                <w:szCs w:val="24"/>
              </w:rPr>
              <w:t xml:space="preserve">RIP </w:t>
            </w:r>
            <w:r>
              <w:rPr>
                <w:bCs/>
                <w:sz w:val="24"/>
                <w:szCs w:val="24"/>
              </w:rPr>
              <w:t>Tony Geels by David &amp; Diane Tencleve</w:t>
            </w:r>
          </w:p>
        </w:tc>
      </w:tr>
      <w:tr w:rsidR="008365EF" w14:paraId="2CA23F4C" w14:textId="77777777">
        <w:tc>
          <w:tcPr>
            <w:tcW w:w="776" w:type="dxa"/>
            <w:tcBorders>
              <w:top w:val="single" w:sz="4" w:space="0" w:color="auto"/>
              <w:left w:val="single" w:sz="4" w:space="0" w:color="auto"/>
              <w:bottom w:val="single" w:sz="4" w:space="0" w:color="auto"/>
              <w:right w:val="single" w:sz="4" w:space="0" w:color="auto"/>
            </w:tcBorders>
            <w:hideMark/>
          </w:tcPr>
          <w:p w14:paraId="5D366067" w14:textId="77777777" w:rsidR="008365EF" w:rsidRDefault="008365EF">
            <w:pPr>
              <w:rPr>
                <w:b/>
                <w:sz w:val="24"/>
                <w:szCs w:val="24"/>
              </w:rPr>
            </w:pPr>
            <w:r>
              <w:rPr>
                <w:sz w:val="24"/>
                <w:szCs w:val="24"/>
              </w:rPr>
              <w:t>Sat</w:t>
            </w:r>
          </w:p>
        </w:tc>
        <w:tc>
          <w:tcPr>
            <w:tcW w:w="763" w:type="dxa"/>
            <w:tcBorders>
              <w:top w:val="single" w:sz="4" w:space="0" w:color="auto"/>
              <w:left w:val="single" w:sz="4" w:space="0" w:color="auto"/>
              <w:bottom w:val="single" w:sz="4" w:space="0" w:color="auto"/>
              <w:right w:val="single" w:sz="4" w:space="0" w:color="auto"/>
            </w:tcBorders>
            <w:hideMark/>
          </w:tcPr>
          <w:p w14:paraId="0A1D3ADE" w14:textId="77777777" w:rsidR="008365EF" w:rsidRDefault="008365EF">
            <w:pPr>
              <w:rPr>
                <w:sz w:val="24"/>
                <w:szCs w:val="24"/>
              </w:rPr>
            </w:pPr>
            <w:r>
              <w:rPr>
                <w:sz w:val="24"/>
                <w:szCs w:val="24"/>
              </w:rPr>
              <w:t>12/27</w:t>
            </w:r>
          </w:p>
        </w:tc>
        <w:tc>
          <w:tcPr>
            <w:tcW w:w="1070" w:type="dxa"/>
            <w:tcBorders>
              <w:top w:val="single" w:sz="4" w:space="0" w:color="auto"/>
              <w:left w:val="single" w:sz="4" w:space="0" w:color="auto"/>
              <w:bottom w:val="single" w:sz="4" w:space="0" w:color="auto"/>
              <w:right w:val="single" w:sz="4" w:space="0" w:color="auto"/>
            </w:tcBorders>
            <w:hideMark/>
          </w:tcPr>
          <w:p w14:paraId="1E681C42" w14:textId="77777777" w:rsidR="008365EF" w:rsidRDefault="008365EF">
            <w:pPr>
              <w:rPr>
                <w:sz w:val="24"/>
                <w:szCs w:val="24"/>
              </w:rPr>
            </w:pPr>
            <w:r>
              <w:rPr>
                <w:sz w:val="24"/>
                <w:szCs w:val="24"/>
              </w:rPr>
              <w:t>5.30pm</w:t>
            </w:r>
          </w:p>
        </w:tc>
        <w:tc>
          <w:tcPr>
            <w:tcW w:w="1617" w:type="dxa"/>
            <w:tcBorders>
              <w:top w:val="single" w:sz="4" w:space="0" w:color="auto"/>
              <w:left w:val="single" w:sz="4" w:space="0" w:color="auto"/>
              <w:bottom w:val="single" w:sz="4" w:space="0" w:color="auto"/>
              <w:right w:val="single" w:sz="4" w:space="0" w:color="auto"/>
            </w:tcBorders>
            <w:hideMark/>
          </w:tcPr>
          <w:p w14:paraId="1B10E001" w14:textId="77777777" w:rsidR="008365EF" w:rsidRDefault="008365EF">
            <w:pPr>
              <w:rPr>
                <w:sz w:val="24"/>
                <w:szCs w:val="24"/>
              </w:rPr>
            </w:pPr>
            <w:r>
              <w:rPr>
                <w:sz w:val="24"/>
                <w:szCs w:val="24"/>
              </w:rPr>
              <w:t xml:space="preserve">St. Meinrad </w:t>
            </w:r>
          </w:p>
        </w:tc>
        <w:tc>
          <w:tcPr>
            <w:tcW w:w="6209" w:type="dxa"/>
            <w:tcBorders>
              <w:top w:val="single" w:sz="4" w:space="0" w:color="auto"/>
              <w:left w:val="single" w:sz="4" w:space="0" w:color="auto"/>
              <w:bottom w:val="single" w:sz="4" w:space="0" w:color="auto"/>
              <w:right w:val="single" w:sz="4" w:space="0" w:color="auto"/>
            </w:tcBorders>
            <w:hideMark/>
          </w:tcPr>
          <w:p w14:paraId="716E3989" w14:textId="77777777" w:rsidR="008365EF" w:rsidRDefault="008365EF">
            <w:pPr>
              <w:rPr>
                <w:bCs/>
                <w:sz w:val="24"/>
                <w:szCs w:val="24"/>
              </w:rPr>
            </w:pPr>
            <w:r>
              <w:rPr>
                <w:b/>
                <w:sz w:val="24"/>
                <w:szCs w:val="24"/>
              </w:rPr>
              <w:t xml:space="preserve">RIP </w:t>
            </w:r>
            <w:r>
              <w:rPr>
                <w:bCs/>
                <w:sz w:val="24"/>
                <w:szCs w:val="24"/>
              </w:rPr>
              <w:t>Edmund Koerdt by Trinity &amp; Jennifer West</w:t>
            </w:r>
          </w:p>
        </w:tc>
      </w:tr>
      <w:tr w:rsidR="008365EF" w14:paraId="6AE21729" w14:textId="77777777">
        <w:tc>
          <w:tcPr>
            <w:tcW w:w="776" w:type="dxa"/>
            <w:tcBorders>
              <w:top w:val="single" w:sz="4" w:space="0" w:color="auto"/>
              <w:left w:val="single" w:sz="4" w:space="0" w:color="auto"/>
              <w:bottom w:val="single" w:sz="4" w:space="0" w:color="auto"/>
              <w:right w:val="single" w:sz="4" w:space="0" w:color="auto"/>
            </w:tcBorders>
            <w:hideMark/>
          </w:tcPr>
          <w:p w14:paraId="67630A44" w14:textId="77777777" w:rsidR="008365EF" w:rsidRDefault="008365EF">
            <w:pPr>
              <w:rPr>
                <w:sz w:val="24"/>
                <w:szCs w:val="24"/>
              </w:rPr>
            </w:pPr>
            <w:r>
              <w:rPr>
                <w:sz w:val="24"/>
                <w:szCs w:val="24"/>
              </w:rPr>
              <w:t>Sun</w:t>
            </w:r>
          </w:p>
        </w:tc>
        <w:tc>
          <w:tcPr>
            <w:tcW w:w="763" w:type="dxa"/>
            <w:tcBorders>
              <w:top w:val="single" w:sz="4" w:space="0" w:color="auto"/>
              <w:left w:val="single" w:sz="4" w:space="0" w:color="auto"/>
              <w:bottom w:val="single" w:sz="4" w:space="0" w:color="auto"/>
              <w:right w:val="single" w:sz="4" w:space="0" w:color="auto"/>
            </w:tcBorders>
            <w:hideMark/>
          </w:tcPr>
          <w:p w14:paraId="5D8DD3BA" w14:textId="77777777" w:rsidR="008365EF" w:rsidRDefault="008365EF">
            <w:pPr>
              <w:rPr>
                <w:sz w:val="24"/>
                <w:szCs w:val="24"/>
              </w:rPr>
            </w:pPr>
            <w:r>
              <w:rPr>
                <w:sz w:val="24"/>
                <w:szCs w:val="24"/>
              </w:rPr>
              <w:t>12/28</w:t>
            </w:r>
          </w:p>
        </w:tc>
        <w:tc>
          <w:tcPr>
            <w:tcW w:w="1070" w:type="dxa"/>
            <w:tcBorders>
              <w:top w:val="single" w:sz="4" w:space="0" w:color="auto"/>
              <w:left w:val="single" w:sz="4" w:space="0" w:color="auto"/>
              <w:bottom w:val="single" w:sz="4" w:space="0" w:color="auto"/>
              <w:right w:val="single" w:sz="4" w:space="0" w:color="auto"/>
            </w:tcBorders>
            <w:hideMark/>
          </w:tcPr>
          <w:p w14:paraId="25007E88" w14:textId="77777777" w:rsidR="008365EF" w:rsidRDefault="008365EF">
            <w:pPr>
              <w:rPr>
                <w:sz w:val="24"/>
                <w:szCs w:val="24"/>
              </w:rPr>
            </w:pPr>
            <w:r>
              <w:rPr>
                <w:sz w:val="24"/>
                <w:szCs w:val="24"/>
              </w:rPr>
              <w:t>8:00am</w:t>
            </w:r>
          </w:p>
        </w:tc>
        <w:tc>
          <w:tcPr>
            <w:tcW w:w="1617" w:type="dxa"/>
            <w:tcBorders>
              <w:top w:val="single" w:sz="4" w:space="0" w:color="auto"/>
              <w:left w:val="single" w:sz="4" w:space="0" w:color="auto"/>
              <w:bottom w:val="single" w:sz="4" w:space="0" w:color="auto"/>
              <w:right w:val="single" w:sz="4" w:space="0" w:color="auto"/>
            </w:tcBorders>
            <w:hideMark/>
          </w:tcPr>
          <w:p w14:paraId="1F02F9D4" w14:textId="77777777" w:rsidR="008365EF" w:rsidRDefault="008365EF">
            <w:pPr>
              <w:rPr>
                <w:sz w:val="24"/>
                <w:szCs w:val="24"/>
              </w:rPr>
            </w:pPr>
            <w:r>
              <w:rPr>
                <w:sz w:val="24"/>
                <w:szCs w:val="24"/>
              </w:rPr>
              <w:t>St. Peter/Paul</w:t>
            </w:r>
          </w:p>
        </w:tc>
        <w:tc>
          <w:tcPr>
            <w:tcW w:w="6209" w:type="dxa"/>
            <w:tcBorders>
              <w:top w:val="single" w:sz="4" w:space="0" w:color="auto"/>
              <w:left w:val="single" w:sz="4" w:space="0" w:color="auto"/>
              <w:bottom w:val="single" w:sz="4" w:space="0" w:color="auto"/>
              <w:right w:val="single" w:sz="4" w:space="0" w:color="auto"/>
            </w:tcBorders>
            <w:hideMark/>
          </w:tcPr>
          <w:p w14:paraId="50370C5C" w14:textId="77777777" w:rsidR="008365EF" w:rsidRDefault="008365EF">
            <w:pPr>
              <w:ind w:left="720" w:hanging="720"/>
              <w:rPr>
                <w:bCs/>
                <w:sz w:val="24"/>
                <w:szCs w:val="24"/>
              </w:rPr>
            </w:pPr>
            <w:r>
              <w:rPr>
                <w:sz w:val="24"/>
                <w:szCs w:val="24"/>
              </w:rPr>
              <w:t>Parishioners by Fr. John</w:t>
            </w:r>
          </w:p>
        </w:tc>
      </w:tr>
      <w:tr w:rsidR="008365EF" w14:paraId="25E2FEA2" w14:textId="77777777">
        <w:tc>
          <w:tcPr>
            <w:tcW w:w="776" w:type="dxa"/>
            <w:tcBorders>
              <w:top w:val="single" w:sz="4" w:space="0" w:color="auto"/>
              <w:left w:val="single" w:sz="4" w:space="0" w:color="auto"/>
              <w:bottom w:val="single" w:sz="4" w:space="0" w:color="auto"/>
              <w:right w:val="single" w:sz="4" w:space="0" w:color="auto"/>
            </w:tcBorders>
            <w:hideMark/>
          </w:tcPr>
          <w:p w14:paraId="7E9F75C1" w14:textId="77777777" w:rsidR="008365EF" w:rsidRDefault="008365EF">
            <w:pPr>
              <w:rPr>
                <w:sz w:val="24"/>
                <w:szCs w:val="24"/>
              </w:rPr>
            </w:pPr>
            <w:r>
              <w:rPr>
                <w:sz w:val="24"/>
                <w:szCs w:val="24"/>
              </w:rPr>
              <w:t>Sun</w:t>
            </w:r>
          </w:p>
        </w:tc>
        <w:tc>
          <w:tcPr>
            <w:tcW w:w="763" w:type="dxa"/>
            <w:tcBorders>
              <w:top w:val="single" w:sz="4" w:space="0" w:color="auto"/>
              <w:left w:val="single" w:sz="4" w:space="0" w:color="auto"/>
              <w:bottom w:val="single" w:sz="4" w:space="0" w:color="auto"/>
              <w:right w:val="single" w:sz="4" w:space="0" w:color="auto"/>
            </w:tcBorders>
            <w:hideMark/>
          </w:tcPr>
          <w:p w14:paraId="467562AD" w14:textId="77777777" w:rsidR="008365EF" w:rsidRDefault="008365EF">
            <w:pPr>
              <w:rPr>
                <w:sz w:val="24"/>
                <w:szCs w:val="24"/>
              </w:rPr>
            </w:pPr>
            <w:r>
              <w:rPr>
                <w:sz w:val="24"/>
                <w:szCs w:val="24"/>
              </w:rPr>
              <w:t>12/28</w:t>
            </w:r>
          </w:p>
        </w:tc>
        <w:tc>
          <w:tcPr>
            <w:tcW w:w="1070" w:type="dxa"/>
            <w:tcBorders>
              <w:top w:val="single" w:sz="4" w:space="0" w:color="auto"/>
              <w:left w:val="single" w:sz="4" w:space="0" w:color="auto"/>
              <w:bottom w:val="single" w:sz="4" w:space="0" w:color="auto"/>
              <w:right w:val="single" w:sz="4" w:space="0" w:color="auto"/>
            </w:tcBorders>
            <w:hideMark/>
          </w:tcPr>
          <w:p w14:paraId="2057608A" w14:textId="77777777" w:rsidR="008365EF" w:rsidRDefault="008365EF">
            <w:pPr>
              <w:rPr>
                <w:sz w:val="24"/>
                <w:szCs w:val="24"/>
              </w:rPr>
            </w:pPr>
            <w:r>
              <w:rPr>
                <w:sz w:val="24"/>
                <w:szCs w:val="24"/>
              </w:rPr>
              <w:t>9.30am</w:t>
            </w:r>
          </w:p>
        </w:tc>
        <w:tc>
          <w:tcPr>
            <w:tcW w:w="1617" w:type="dxa"/>
            <w:tcBorders>
              <w:top w:val="single" w:sz="4" w:space="0" w:color="auto"/>
              <w:left w:val="single" w:sz="4" w:space="0" w:color="auto"/>
              <w:bottom w:val="single" w:sz="4" w:space="0" w:color="auto"/>
              <w:right w:val="single" w:sz="4" w:space="0" w:color="auto"/>
            </w:tcBorders>
            <w:hideMark/>
          </w:tcPr>
          <w:p w14:paraId="531F51DE" w14:textId="77777777" w:rsidR="008365EF" w:rsidRDefault="008365EF">
            <w:pPr>
              <w:rPr>
                <w:sz w:val="24"/>
                <w:szCs w:val="24"/>
              </w:rPr>
            </w:pPr>
            <w:r>
              <w:rPr>
                <w:sz w:val="24"/>
                <w:szCs w:val="24"/>
              </w:rPr>
              <w:t>St. Ignatius</w:t>
            </w:r>
          </w:p>
        </w:tc>
        <w:tc>
          <w:tcPr>
            <w:tcW w:w="6209" w:type="dxa"/>
            <w:tcBorders>
              <w:top w:val="single" w:sz="4" w:space="0" w:color="auto"/>
              <w:left w:val="single" w:sz="4" w:space="0" w:color="auto"/>
              <w:bottom w:val="single" w:sz="4" w:space="0" w:color="auto"/>
              <w:right w:val="single" w:sz="4" w:space="0" w:color="auto"/>
            </w:tcBorders>
            <w:hideMark/>
          </w:tcPr>
          <w:p w14:paraId="73949347" w14:textId="77777777" w:rsidR="008365EF" w:rsidRDefault="008365EF">
            <w:pPr>
              <w:rPr>
                <w:bCs/>
                <w:sz w:val="24"/>
                <w:szCs w:val="24"/>
              </w:rPr>
            </w:pPr>
            <w:r>
              <w:rPr>
                <w:b/>
                <w:sz w:val="24"/>
                <w:szCs w:val="24"/>
              </w:rPr>
              <w:t>RIP</w:t>
            </w:r>
            <w:r>
              <w:rPr>
                <w:bCs/>
                <w:sz w:val="24"/>
                <w:szCs w:val="24"/>
              </w:rPr>
              <w:t xml:space="preserve"> Kimberly Gilbert by Mark Siebenmorgen</w:t>
            </w:r>
          </w:p>
        </w:tc>
        <w:bookmarkEnd w:id="0"/>
      </w:tr>
    </w:tbl>
    <w:p w14:paraId="12152294" w14:textId="77777777" w:rsidR="008365EF" w:rsidRDefault="008365EF" w:rsidP="008365EF">
      <w:pPr>
        <w:rPr>
          <w:b/>
          <w:sz w:val="24"/>
          <w:szCs w:val="24"/>
        </w:rPr>
      </w:pPr>
    </w:p>
    <w:p w14:paraId="317B5028" w14:textId="70486C8F" w:rsidR="008365EF" w:rsidRDefault="008365EF" w:rsidP="008365EF">
      <w:pPr>
        <w:rPr>
          <w:sz w:val="24"/>
          <w:szCs w:val="24"/>
        </w:rPr>
      </w:pPr>
      <w:r>
        <w:rPr>
          <w:b/>
          <w:sz w:val="24"/>
          <w:szCs w:val="24"/>
        </w:rPr>
        <w:t>BIRTHDAYS:</w:t>
      </w:r>
      <w:r>
        <w:rPr>
          <w:sz w:val="24"/>
          <w:szCs w:val="24"/>
        </w:rPr>
        <w:t xml:space="preserve"> </w:t>
      </w:r>
      <w:r w:rsidRPr="00DF5ECA">
        <w:rPr>
          <w:sz w:val="24"/>
          <w:szCs w:val="24"/>
        </w:rPr>
        <w:t>12/22</w:t>
      </w:r>
      <w:r>
        <w:rPr>
          <w:sz w:val="24"/>
          <w:szCs w:val="24"/>
        </w:rPr>
        <w:t xml:space="preserve"> </w:t>
      </w:r>
      <w:r w:rsidRPr="00DF5ECA">
        <w:rPr>
          <w:sz w:val="24"/>
          <w:szCs w:val="24"/>
        </w:rPr>
        <w:t>Trinity Fox</w:t>
      </w:r>
      <w:r>
        <w:rPr>
          <w:sz w:val="24"/>
          <w:szCs w:val="24"/>
        </w:rPr>
        <w:t xml:space="preserve">, </w:t>
      </w:r>
      <w:r w:rsidRPr="00DF5ECA">
        <w:rPr>
          <w:sz w:val="24"/>
          <w:szCs w:val="24"/>
        </w:rPr>
        <w:t>Addie Layes</w:t>
      </w:r>
      <w:r>
        <w:rPr>
          <w:sz w:val="24"/>
          <w:szCs w:val="24"/>
        </w:rPr>
        <w:t xml:space="preserve">, </w:t>
      </w:r>
      <w:r w:rsidRPr="00DF5ECA">
        <w:rPr>
          <w:sz w:val="24"/>
          <w:szCs w:val="24"/>
        </w:rPr>
        <w:t>12/23</w:t>
      </w:r>
      <w:r w:rsidRPr="008365EF">
        <w:rPr>
          <w:sz w:val="24"/>
          <w:szCs w:val="24"/>
        </w:rPr>
        <w:t xml:space="preserve"> </w:t>
      </w:r>
      <w:r w:rsidRPr="00DF5ECA">
        <w:rPr>
          <w:sz w:val="24"/>
          <w:szCs w:val="24"/>
        </w:rPr>
        <w:t>Isaac Bean</w:t>
      </w:r>
      <w:r>
        <w:rPr>
          <w:sz w:val="24"/>
          <w:szCs w:val="24"/>
        </w:rPr>
        <w:t xml:space="preserve">, </w:t>
      </w:r>
      <w:r w:rsidRPr="00DF5ECA">
        <w:rPr>
          <w:sz w:val="24"/>
          <w:szCs w:val="24"/>
        </w:rPr>
        <w:t>Lily Bean</w:t>
      </w:r>
      <w:r>
        <w:rPr>
          <w:sz w:val="24"/>
          <w:szCs w:val="24"/>
        </w:rPr>
        <w:t xml:space="preserve">, </w:t>
      </w:r>
      <w:r w:rsidRPr="00DF5ECA">
        <w:rPr>
          <w:sz w:val="24"/>
          <w:szCs w:val="24"/>
        </w:rPr>
        <w:t>Ethan Bean</w:t>
      </w:r>
      <w:r>
        <w:rPr>
          <w:sz w:val="24"/>
          <w:szCs w:val="24"/>
        </w:rPr>
        <w:t xml:space="preserve">, </w:t>
      </w:r>
      <w:r w:rsidRPr="00DF5ECA">
        <w:rPr>
          <w:sz w:val="24"/>
          <w:szCs w:val="24"/>
        </w:rPr>
        <w:tab/>
        <w:t>12/24</w:t>
      </w:r>
      <w:r w:rsidRPr="008365EF">
        <w:rPr>
          <w:sz w:val="24"/>
          <w:szCs w:val="24"/>
        </w:rPr>
        <w:t xml:space="preserve"> </w:t>
      </w:r>
      <w:r w:rsidRPr="00DF5ECA">
        <w:rPr>
          <w:sz w:val="24"/>
          <w:szCs w:val="24"/>
        </w:rPr>
        <w:t>Marshall Womack</w:t>
      </w:r>
      <w:r>
        <w:rPr>
          <w:sz w:val="24"/>
          <w:szCs w:val="24"/>
        </w:rPr>
        <w:t xml:space="preserve">, </w:t>
      </w:r>
      <w:r w:rsidRPr="00DF5ECA">
        <w:rPr>
          <w:sz w:val="24"/>
          <w:szCs w:val="24"/>
        </w:rPr>
        <w:t>Ruby Koch</w:t>
      </w:r>
      <w:r>
        <w:rPr>
          <w:sz w:val="24"/>
          <w:szCs w:val="24"/>
        </w:rPr>
        <w:t xml:space="preserve">, </w:t>
      </w:r>
      <w:r w:rsidRPr="00DF5ECA">
        <w:rPr>
          <w:sz w:val="24"/>
          <w:szCs w:val="24"/>
        </w:rPr>
        <w:t>12/27</w:t>
      </w:r>
      <w:r w:rsidRPr="00DF5ECA">
        <w:rPr>
          <w:sz w:val="24"/>
          <w:szCs w:val="24"/>
        </w:rPr>
        <w:tab/>
        <w:t>Ryan Lensing</w:t>
      </w:r>
      <w:r>
        <w:rPr>
          <w:sz w:val="24"/>
          <w:szCs w:val="24"/>
        </w:rPr>
        <w:t>.</w:t>
      </w:r>
    </w:p>
    <w:p w14:paraId="62BEE8AB" w14:textId="3C467278" w:rsidR="008365EF" w:rsidRDefault="008365EF" w:rsidP="008365EF">
      <w:pPr>
        <w:rPr>
          <w:sz w:val="24"/>
          <w:szCs w:val="24"/>
        </w:rPr>
      </w:pPr>
      <w:r>
        <w:rPr>
          <w:b/>
          <w:bCs/>
          <w:sz w:val="24"/>
          <w:szCs w:val="24"/>
        </w:rPr>
        <w:t>ANNIVERSARY:</w:t>
      </w:r>
      <w:r>
        <w:rPr>
          <w:sz w:val="24"/>
          <w:szCs w:val="24"/>
        </w:rPr>
        <w:t xml:space="preserve"> </w:t>
      </w:r>
      <w:r w:rsidRPr="0086207D">
        <w:rPr>
          <w:sz w:val="24"/>
          <w:szCs w:val="24"/>
        </w:rPr>
        <w:t>12/28</w:t>
      </w:r>
      <w:r>
        <w:rPr>
          <w:sz w:val="24"/>
          <w:szCs w:val="24"/>
        </w:rPr>
        <w:t xml:space="preserve"> </w:t>
      </w:r>
      <w:r w:rsidRPr="0086207D">
        <w:rPr>
          <w:sz w:val="24"/>
          <w:szCs w:val="24"/>
        </w:rPr>
        <w:t>Danny</w:t>
      </w:r>
      <w:r>
        <w:rPr>
          <w:sz w:val="24"/>
          <w:szCs w:val="24"/>
        </w:rPr>
        <w:t xml:space="preserve"> &amp; </w:t>
      </w:r>
      <w:r w:rsidRPr="0086207D">
        <w:rPr>
          <w:sz w:val="24"/>
          <w:szCs w:val="24"/>
        </w:rPr>
        <w:t>Margie Spillers</w:t>
      </w:r>
      <w:r>
        <w:rPr>
          <w:sz w:val="24"/>
          <w:szCs w:val="24"/>
        </w:rPr>
        <w:t>.</w:t>
      </w:r>
    </w:p>
    <w:p w14:paraId="50F0D5AA" w14:textId="77777777" w:rsidR="008365EF" w:rsidRDefault="008365EF" w:rsidP="008365EF">
      <w:pPr>
        <w:rPr>
          <w:sz w:val="12"/>
          <w:szCs w:val="12"/>
        </w:rPr>
      </w:pPr>
    </w:p>
    <w:tbl>
      <w:tblPr>
        <w:tblStyle w:val="TableGrid"/>
        <w:tblW w:w="10435" w:type="dxa"/>
        <w:tblInd w:w="0" w:type="dxa"/>
        <w:tblLook w:val="04A0" w:firstRow="1" w:lastRow="0" w:firstColumn="1" w:lastColumn="0" w:noHBand="0" w:noVBand="1"/>
      </w:tblPr>
      <w:tblGrid>
        <w:gridCol w:w="3116"/>
        <w:gridCol w:w="3117"/>
        <w:gridCol w:w="4202"/>
      </w:tblGrid>
      <w:tr w:rsidR="008365EF" w14:paraId="2BE9E4A8" w14:textId="77777777" w:rsidTr="00906E11">
        <w:tc>
          <w:tcPr>
            <w:tcW w:w="3116" w:type="dxa"/>
            <w:tcBorders>
              <w:top w:val="single" w:sz="4" w:space="0" w:color="auto"/>
              <w:left w:val="single" w:sz="4" w:space="0" w:color="auto"/>
              <w:bottom w:val="single" w:sz="4" w:space="0" w:color="auto"/>
              <w:right w:val="single" w:sz="4" w:space="0" w:color="auto"/>
            </w:tcBorders>
          </w:tcPr>
          <w:p w14:paraId="4241CA07" w14:textId="77777777" w:rsidR="008365EF" w:rsidRDefault="008365EF" w:rsidP="00906E11">
            <w:pPr>
              <w:tabs>
                <w:tab w:val="left" w:pos="630"/>
              </w:tabs>
              <w:rPr>
                <w:sz w:val="24"/>
                <w:szCs w:val="24"/>
              </w:rPr>
            </w:pPr>
          </w:p>
        </w:tc>
        <w:tc>
          <w:tcPr>
            <w:tcW w:w="3117" w:type="dxa"/>
            <w:tcBorders>
              <w:top w:val="single" w:sz="4" w:space="0" w:color="auto"/>
              <w:left w:val="single" w:sz="4" w:space="0" w:color="auto"/>
              <w:bottom w:val="single" w:sz="4" w:space="0" w:color="auto"/>
              <w:right w:val="single" w:sz="4" w:space="0" w:color="auto"/>
            </w:tcBorders>
            <w:hideMark/>
          </w:tcPr>
          <w:p w14:paraId="70F03E44" w14:textId="77777777" w:rsidR="008365EF" w:rsidRDefault="008365EF" w:rsidP="00906E11">
            <w:pPr>
              <w:tabs>
                <w:tab w:val="left" w:pos="630"/>
              </w:tabs>
              <w:rPr>
                <w:b/>
                <w:sz w:val="24"/>
                <w:szCs w:val="24"/>
              </w:rPr>
            </w:pPr>
            <w:r>
              <w:rPr>
                <w:b/>
                <w:sz w:val="24"/>
                <w:szCs w:val="24"/>
              </w:rPr>
              <w:t>Last Sunday’s Collection</w:t>
            </w:r>
          </w:p>
        </w:tc>
        <w:tc>
          <w:tcPr>
            <w:tcW w:w="4202" w:type="dxa"/>
            <w:tcBorders>
              <w:top w:val="single" w:sz="4" w:space="0" w:color="auto"/>
              <w:left w:val="single" w:sz="4" w:space="0" w:color="auto"/>
              <w:bottom w:val="single" w:sz="4" w:space="0" w:color="auto"/>
              <w:right w:val="single" w:sz="4" w:space="0" w:color="auto"/>
            </w:tcBorders>
            <w:hideMark/>
          </w:tcPr>
          <w:p w14:paraId="4B919ABB" w14:textId="77777777" w:rsidR="008365EF" w:rsidRDefault="008365EF" w:rsidP="00906E11">
            <w:pPr>
              <w:tabs>
                <w:tab w:val="left" w:pos="630"/>
              </w:tabs>
              <w:rPr>
                <w:b/>
                <w:sz w:val="24"/>
                <w:szCs w:val="24"/>
              </w:rPr>
            </w:pPr>
            <w:r>
              <w:rPr>
                <w:b/>
                <w:sz w:val="24"/>
                <w:szCs w:val="24"/>
              </w:rPr>
              <w:t>Second Collection</w:t>
            </w:r>
          </w:p>
        </w:tc>
      </w:tr>
      <w:tr w:rsidR="008365EF" w14:paraId="3FB33C55" w14:textId="77777777" w:rsidTr="00906E11">
        <w:tc>
          <w:tcPr>
            <w:tcW w:w="3116" w:type="dxa"/>
            <w:tcBorders>
              <w:top w:val="single" w:sz="4" w:space="0" w:color="auto"/>
              <w:left w:val="single" w:sz="4" w:space="0" w:color="auto"/>
              <w:bottom w:val="single" w:sz="4" w:space="0" w:color="auto"/>
              <w:right w:val="single" w:sz="4" w:space="0" w:color="auto"/>
            </w:tcBorders>
            <w:hideMark/>
          </w:tcPr>
          <w:p w14:paraId="46F5CA03" w14:textId="77777777" w:rsidR="008365EF" w:rsidRDefault="008365EF" w:rsidP="00906E11">
            <w:pPr>
              <w:tabs>
                <w:tab w:val="left" w:pos="630"/>
              </w:tabs>
              <w:rPr>
                <w:sz w:val="24"/>
                <w:szCs w:val="24"/>
              </w:rPr>
            </w:pPr>
            <w:r>
              <w:rPr>
                <w:sz w:val="24"/>
                <w:szCs w:val="24"/>
              </w:rPr>
              <w:t>St. Ignatius</w:t>
            </w:r>
          </w:p>
        </w:tc>
        <w:tc>
          <w:tcPr>
            <w:tcW w:w="3117" w:type="dxa"/>
            <w:tcBorders>
              <w:top w:val="single" w:sz="4" w:space="0" w:color="auto"/>
              <w:left w:val="single" w:sz="4" w:space="0" w:color="auto"/>
              <w:bottom w:val="single" w:sz="4" w:space="0" w:color="auto"/>
              <w:right w:val="single" w:sz="4" w:space="0" w:color="auto"/>
            </w:tcBorders>
            <w:hideMark/>
          </w:tcPr>
          <w:p w14:paraId="5E53ABC8" w14:textId="448CD7D3" w:rsidR="008365EF" w:rsidRDefault="008365EF" w:rsidP="00906E11">
            <w:pPr>
              <w:tabs>
                <w:tab w:val="left" w:pos="630"/>
              </w:tabs>
              <w:rPr>
                <w:sz w:val="24"/>
                <w:szCs w:val="24"/>
              </w:rPr>
            </w:pPr>
            <w:r>
              <w:rPr>
                <w:sz w:val="24"/>
                <w:szCs w:val="24"/>
              </w:rPr>
              <w:t xml:space="preserve">$ </w:t>
            </w:r>
            <w:r w:rsidR="001C5109">
              <w:rPr>
                <w:sz w:val="24"/>
                <w:szCs w:val="24"/>
              </w:rPr>
              <w:t>972</w:t>
            </w:r>
            <w:r>
              <w:rPr>
                <w:sz w:val="24"/>
                <w:szCs w:val="24"/>
              </w:rPr>
              <w:t>.00</w:t>
            </w:r>
          </w:p>
        </w:tc>
        <w:tc>
          <w:tcPr>
            <w:tcW w:w="4202" w:type="dxa"/>
            <w:tcBorders>
              <w:top w:val="single" w:sz="4" w:space="0" w:color="auto"/>
              <w:left w:val="single" w:sz="4" w:space="0" w:color="auto"/>
              <w:bottom w:val="single" w:sz="4" w:space="0" w:color="auto"/>
              <w:right w:val="single" w:sz="4" w:space="0" w:color="auto"/>
            </w:tcBorders>
            <w:hideMark/>
          </w:tcPr>
          <w:p w14:paraId="4AF1F790" w14:textId="19F5C2CF" w:rsidR="008365EF" w:rsidRDefault="008365EF" w:rsidP="00906E11">
            <w:pPr>
              <w:tabs>
                <w:tab w:val="left" w:pos="630"/>
              </w:tabs>
              <w:rPr>
                <w:sz w:val="24"/>
                <w:szCs w:val="24"/>
              </w:rPr>
            </w:pPr>
            <w:r>
              <w:rPr>
                <w:sz w:val="24"/>
                <w:szCs w:val="24"/>
              </w:rPr>
              <w:t>$</w:t>
            </w:r>
          </w:p>
        </w:tc>
      </w:tr>
      <w:tr w:rsidR="008365EF" w14:paraId="385EF700" w14:textId="77777777" w:rsidTr="00906E11">
        <w:tc>
          <w:tcPr>
            <w:tcW w:w="3116" w:type="dxa"/>
            <w:tcBorders>
              <w:top w:val="single" w:sz="4" w:space="0" w:color="auto"/>
              <w:left w:val="single" w:sz="4" w:space="0" w:color="auto"/>
              <w:bottom w:val="single" w:sz="4" w:space="0" w:color="auto"/>
              <w:right w:val="single" w:sz="4" w:space="0" w:color="auto"/>
            </w:tcBorders>
            <w:hideMark/>
          </w:tcPr>
          <w:p w14:paraId="5A1E6DBB" w14:textId="77777777" w:rsidR="008365EF" w:rsidRDefault="008365EF" w:rsidP="00906E11">
            <w:pPr>
              <w:tabs>
                <w:tab w:val="left" w:pos="630"/>
              </w:tabs>
              <w:rPr>
                <w:sz w:val="24"/>
                <w:szCs w:val="24"/>
              </w:rPr>
            </w:pPr>
            <w:r>
              <w:rPr>
                <w:sz w:val="24"/>
                <w:szCs w:val="24"/>
              </w:rPr>
              <w:t xml:space="preserve">Sts. Peter &amp; Paul    </w:t>
            </w:r>
          </w:p>
        </w:tc>
        <w:tc>
          <w:tcPr>
            <w:tcW w:w="3117" w:type="dxa"/>
            <w:tcBorders>
              <w:top w:val="single" w:sz="4" w:space="0" w:color="auto"/>
              <w:left w:val="single" w:sz="4" w:space="0" w:color="auto"/>
              <w:bottom w:val="single" w:sz="4" w:space="0" w:color="auto"/>
              <w:right w:val="single" w:sz="4" w:space="0" w:color="auto"/>
            </w:tcBorders>
            <w:hideMark/>
          </w:tcPr>
          <w:p w14:paraId="5C648B81" w14:textId="602EEA8C" w:rsidR="008365EF" w:rsidRDefault="008365EF" w:rsidP="00906E11">
            <w:pPr>
              <w:tabs>
                <w:tab w:val="left" w:pos="630"/>
              </w:tabs>
              <w:rPr>
                <w:sz w:val="24"/>
                <w:szCs w:val="24"/>
              </w:rPr>
            </w:pPr>
            <w:r>
              <w:rPr>
                <w:sz w:val="24"/>
                <w:szCs w:val="24"/>
              </w:rPr>
              <w:t xml:space="preserve">$ </w:t>
            </w:r>
            <w:r w:rsidR="00E56486">
              <w:rPr>
                <w:sz w:val="24"/>
                <w:szCs w:val="24"/>
              </w:rPr>
              <w:t>1192</w:t>
            </w:r>
            <w:r>
              <w:rPr>
                <w:sz w:val="24"/>
                <w:szCs w:val="24"/>
              </w:rPr>
              <w:t>.00</w:t>
            </w:r>
          </w:p>
        </w:tc>
        <w:tc>
          <w:tcPr>
            <w:tcW w:w="4202" w:type="dxa"/>
            <w:tcBorders>
              <w:top w:val="single" w:sz="4" w:space="0" w:color="auto"/>
              <w:left w:val="single" w:sz="4" w:space="0" w:color="auto"/>
              <w:bottom w:val="single" w:sz="4" w:space="0" w:color="auto"/>
              <w:right w:val="single" w:sz="4" w:space="0" w:color="auto"/>
            </w:tcBorders>
            <w:hideMark/>
          </w:tcPr>
          <w:p w14:paraId="1848B546" w14:textId="043F2D36" w:rsidR="008365EF" w:rsidRDefault="008365EF" w:rsidP="00906E11">
            <w:pPr>
              <w:tabs>
                <w:tab w:val="left" w:pos="630"/>
              </w:tabs>
              <w:rPr>
                <w:sz w:val="24"/>
                <w:szCs w:val="24"/>
              </w:rPr>
            </w:pPr>
            <w:r>
              <w:rPr>
                <w:sz w:val="24"/>
                <w:szCs w:val="24"/>
              </w:rPr>
              <w:t>$</w:t>
            </w:r>
          </w:p>
        </w:tc>
      </w:tr>
      <w:tr w:rsidR="008365EF" w14:paraId="0CE55A33" w14:textId="77777777" w:rsidTr="00906E11">
        <w:tc>
          <w:tcPr>
            <w:tcW w:w="3116" w:type="dxa"/>
            <w:tcBorders>
              <w:top w:val="single" w:sz="4" w:space="0" w:color="auto"/>
              <w:left w:val="single" w:sz="4" w:space="0" w:color="auto"/>
              <w:bottom w:val="single" w:sz="4" w:space="0" w:color="auto"/>
              <w:right w:val="single" w:sz="4" w:space="0" w:color="auto"/>
            </w:tcBorders>
            <w:hideMark/>
          </w:tcPr>
          <w:p w14:paraId="2E369A29" w14:textId="77777777" w:rsidR="008365EF" w:rsidRDefault="008365EF" w:rsidP="00906E11">
            <w:pPr>
              <w:tabs>
                <w:tab w:val="left" w:pos="630"/>
              </w:tabs>
              <w:rPr>
                <w:sz w:val="24"/>
                <w:szCs w:val="24"/>
              </w:rPr>
            </w:pPr>
            <w:r>
              <w:rPr>
                <w:sz w:val="24"/>
                <w:szCs w:val="24"/>
              </w:rPr>
              <w:t>St. Meinrad</w:t>
            </w:r>
          </w:p>
        </w:tc>
        <w:tc>
          <w:tcPr>
            <w:tcW w:w="3117" w:type="dxa"/>
            <w:tcBorders>
              <w:top w:val="single" w:sz="4" w:space="0" w:color="auto"/>
              <w:left w:val="single" w:sz="4" w:space="0" w:color="auto"/>
              <w:bottom w:val="single" w:sz="4" w:space="0" w:color="auto"/>
              <w:right w:val="single" w:sz="4" w:space="0" w:color="auto"/>
            </w:tcBorders>
            <w:hideMark/>
          </w:tcPr>
          <w:p w14:paraId="7FC4E497" w14:textId="177E9E1F" w:rsidR="008365EF" w:rsidRDefault="008365EF" w:rsidP="00906E11">
            <w:pPr>
              <w:tabs>
                <w:tab w:val="left" w:pos="630"/>
              </w:tabs>
              <w:rPr>
                <w:sz w:val="24"/>
                <w:szCs w:val="24"/>
              </w:rPr>
            </w:pPr>
            <w:r>
              <w:rPr>
                <w:sz w:val="24"/>
                <w:szCs w:val="24"/>
              </w:rPr>
              <w:t xml:space="preserve">$ </w:t>
            </w:r>
            <w:r w:rsidR="002F5808">
              <w:rPr>
                <w:sz w:val="24"/>
                <w:szCs w:val="24"/>
              </w:rPr>
              <w:t>817</w:t>
            </w:r>
            <w:r>
              <w:rPr>
                <w:sz w:val="24"/>
                <w:szCs w:val="24"/>
              </w:rPr>
              <w:t>.00</w:t>
            </w:r>
          </w:p>
        </w:tc>
        <w:tc>
          <w:tcPr>
            <w:tcW w:w="4202" w:type="dxa"/>
            <w:tcBorders>
              <w:top w:val="single" w:sz="4" w:space="0" w:color="auto"/>
              <w:left w:val="single" w:sz="4" w:space="0" w:color="auto"/>
              <w:bottom w:val="single" w:sz="4" w:space="0" w:color="auto"/>
              <w:right w:val="single" w:sz="4" w:space="0" w:color="auto"/>
            </w:tcBorders>
            <w:hideMark/>
          </w:tcPr>
          <w:p w14:paraId="3F8282EB" w14:textId="4E0110FE" w:rsidR="008365EF" w:rsidRDefault="008365EF" w:rsidP="00906E11">
            <w:pPr>
              <w:tabs>
                <w:tab w:val="left" w:pos="630"/>
              </w:tabs>
              <w:rPr>
                <w:sz w:val="24"/>
                <w:szCs w:val="24"/>
              </w:rPr>
            </w:pPr>
            <w:r>
              <w:rPr>
                <w:sz w:val="24"/>
                <w:szCs w:val="24"/>
              </w:rPr>
              <w:t>$</w:t>
            </w:r>
          </w:p>
        </w:tc>
      </w:tr>
    </w:tbl>
    <w:p w14:paraId="55C20E6C" w14:textId="77777777" w:rsidR="008365EF" w:rsidRDefault="008365EF" w:rsidP="008365EF">
      <w:pPr>
        <w:tabs>
          <w:tab w:val="left" w:pos="630"/>
        </w:tabs>
        <w:rPr>
          <w:sz w:val="24"/>
          <w:szCs w:val="24"/>
        </w:rPr>
      </w:pPr>
      <w:r>
        <w:rPr>
          <w:sz w:val="24"/>
          <w:szCs w:val="24"/>
        </w:rPr>
        <w:t xml:space="preserve">                                                  </w:t>
      </w:r>
    </w:p>
    <w:tbl>
      <w:tblPr>
        <w:tblStyle w:val="TableGrid"/>
        <w:tblW w:w="10435" w:type="dxa"/>
        <w:tblInd w:w="0" w:type="dxa"/>
        <w:tblLook w:val="04A0" w:firstRow="1" w:lastRow="0" w:firstColumn="1" w:lastColumn="0" w:noHBand="0" w:noVBand="1"/>
      </w:tblPr>
      <w:tblGrid>
        <w:gridCol w:w="883"/>
        <w:gridCol w:w="2172"/>
        <w:gridCol w:w="3330"/>
        <w:gridCol w:w="4050"/>
      </w:tblGrid>
      <w:tr w:rsidR="008365EF" w14:paraId="7E975F68" w14:textId="77777777" w:rsidTr="00906E11">
        <w:tc>
          <w:tcPr>
            <w:tcW w:w="883" w:type="dxa"/>
            <w:tcBorders>
              <w:top w:val="single" w:sz="4" w:space="0" w:color="auto"/>
              <w:left w:val="single" w:sz="4" w:space="0" w:color="auto"/>
              <w:bottom w:val="single" w:sz="4" w:space="0" w:color="auto"/>
              <w:right w:val="single" w:sz="4" w:space="0" w:color="auto"/>
            </w:tcBorders>
            <w:hideMark/>
          </w:tcPr>
          <w:p w14:paraId="10B03268" w14:textId="77777777" w:rsidR="008365EF" w:rsidRDefault="008365EF" w:rsidP="00906E11">
            <w:pPr>
              <w:tabs>
                <w:tab w:val="left" w:pos="630"/>
              </w:tabs>
              <w:rPr>
                <w:b/>
                <w:sz w:val="24"/>
                <w:szCs w:val="24"/>
              </w:rPr>
            </w:pPr>
            <w:r>
              <w:rPr>
                <w:b/>
                <w:sz w:val="24"/>
                <w:szCs w:val="24"/>
              </w:rPr>
              <w:t>DATE</w:t>
            </w:r>
          </w:p>
        </w:tc>
        <w:tc>
          <w:tcPr>
            <w:tcW w:w="2172" w:type="dxa"/>
            <w:tcBorders>
              <w:top w:val="single" w:sz="4" w:space="0" w:color="auto"/>
              <w:left w:val="single" w:sz="4" w:space="0" w:color="auto"/>
              <w:bottom w:val="single" w:sz="4" w:space="0" w:color="auto"/>
              <w:right w:val="single" w:sz="4" w:space="0" w:color="auto"/>
            </w:tcBorders>
            <w:hideMark/>
          </w:tcPr>
          <w:p w14:paraId="528A8C35" w14:textId="77777777" w:rsidR="008365EF" w:rsidRDefault="008365EF" w:rsidP="00906E11">
            <w:pPr>
              <w:tabs>
                <w:tab w:val="left" w:pos="630"/>
              </w:tabs>
              <w:rPr>
                <w:b/>
                <w:sz w:val="24"/>
                <w:szCs w:val="24"/>
              </w:rPr>
            </w:pPr>
            <w:r>
              <w:rPr>
                <w:b/>
                <w:sz w:val="24"/>
                <w:szCs w:val="24"/>
              </w:rPr>
              <w:t>LECTOR</w:t>
            </w:r>
          </w:p>
        </w:tc>
        <w:tc>
          <w:tcPr>
            <w:tcW w:w="3330" w:type="dxa"/>
            <w:tcBorders>
              <w:top w:val="single" w:sz="4" w:space="0" w:color="auto"/>
              <w:left w:val="single" w:sz="4" w:space="0" w:color="auto"/>
              <w:bottom w:val="single" w:sz="4" w:space="0" w:color="auto"/>
              <w:right w:val="single" w:sz="4" w:space="0" w:color="auto"/>
            </w:tcBorders>
            <w:hideMark/>
          </w:tcPr>
          <w:p w14:paraId="2831B196" w14:textId="77777777" w:rsidR="008365EF" w:rsidRDefault="008365EF" w:rsidP="00906E11">
            <w:pPr>
              <w:tabs>
                <w:tab w:val="left" w:pos="630"/>
              </w:tabs>
              <w:rPr>
                <w:b/>
                <w:sz w:val="24"/>
                <w:szCs w:val="24"/>
              </w:rPr>
            </w:pPr>
            <w:r>
              <w:rPr>
                <w:b/>
                <w:sz w:val="24"/>
                <w:szCs w:val="24"/>
              </w:rPr>
              <w:t>USHERS</w:t>
            </w:r>
          </w:p>
        </w:tc>
        <w:tc>
          <w:tcPr>
            <w:tcW w:w="4050" w:type="dxa"/>
            <w:tcBorders>
              <w:top w:val="single" w:sz="4" w:space="0" w:color="auto"/>
              <w:left w:val="single" w:sz="4" w:space="0" w:color="auto"/>
              <w:bottom w:val="single" w:sz="4" w:space="0" w:color="auto"/>
              <w:right w:val="single" w:sz="4" w:space="0" w:color="auto"/>
            </w:tcBorders>
            <w:hideMark/>
          </w:tcPr>
          <w:p w14:paraId="1576834A" w14:textId="77777777" w:rsidR="008365EF" w:rsidRDefault="008365EF" w:rsidP="00906E11">
            <w:pPr>
              <w:tabs>
                <w:tab w:val="left" w:pos="630"/>
              </w:tabs>
              <w:rPr>
                <w:b/>
                <w:sz w:val="24"/>
                <w:szCs w:val="24"/>
              </w:rPr>
            </w:pPr>
            <w:r>
              <w:rPr>
                <w:b/>
                <w:sz w:val="24"/>
                <w:szCs w:val="24"/>
              </w:rPr>
              <w:t>EMHC</w:t>
            </w:r>
          </w:p>
        </w:tc>
      </w:tr>
      <w:tr w:rsidR="008365EF" w14:paraId="6925DB9B" w14:textId="77777777" w:rsidTr="00906E11">
        <w:trPr>
          <w:trHeight w:val="287"/>
        </w:trPr>
        <w:tc>
          <w:tcPr>
            <w:tcW w:w="883" w:type="dxa"/>
            <w:tcBorders>
              <w:top w:val="single" w:sz="4" w:space="0" w:color="auto"/>
              <w:left w:val="single" w:sz="4" w:space="0" w:color="auto"/>
              <w:bottom w:val="single" w:sz="4" w:space="0" w:color="auto"/>
              <w:right w:val="single" w:sz="4" w:space="0" w:color="auto"/>
            </w:tcBorders>
            <w:hideMark/>
          </w:tcPr>
          <w:p w14:paraId="10341B76" w14:textId="0621BFDE" w:rsidR="008365EF" w:rsidRDefault="008365EF" w:rsidP="00906E11">
            <w:pPr>
              <w:tabs>
                <w:tab w:val="left" w:pos="630"/>
              </w:tabs>
              <w:rPr>
                <w:sz w:val="24"/>
                <w:szCs w:val="24"/>
              </w:rPr>
            </w:pPr>
            <w:r>
              <w:rPr>
                <w:sz w:val="24"/>
                <w:szCs w:val="24"/>
              </w:rPr>
              <w:t>12/27</w:t>
            </w:r>
          </w:p>
        </w:tc>
        <w:tc>
          <w:tcPr>
            <w:tcW w:w="2172" w:type="dxa"/>
            <w:tcBorders>
              <w:top w:val="single" w:sz="4" w:space="0" w:color="auto"/>
              <w:left w:val="single" w:sz="4" w:space="0" w:color="auto"/>
              <w:bottom w:val="single" w:sz="4" w:space="0" w:color="auto"/>
              <w:right w:val="single" w:sz="4" w:space="0" w:color="auto"/>
            </w:tcBorders>
            <w:hideMark/>
          </w:tcPr>
          <w:p w14:paraId="3A0E28F4" w14:textId="0FBFC5DA" w:rsidR="008365EF" w:rsidRDefault="008365EF" w:rsidP="00906E11">
            <w:pPr>
              <w:tabs>
                <w:tab w:val="left" w:pos="630"/>
              </w:tabs>
              <w:rPr>
                <w:sz w:val="24"/>
                <w:szCs w:val="24"/>
              </w:rPr>
            </w:pPr>
            <w:r>
              <w:rPr>
                <w:sz w:val="24"/>
                <w:szCs w:val="24"/>
              </w:rPr>
              <w:t>Christy Hatcher</w:t>
            </w:r>
          </w:p>
        </w:tc>
        <w:tc>
          <w:tcPr>
            <w:tcW w:w="3330" w:type="dxa"/>
            <w:tcBorders>
              <w:top w:val="single" w:sz="4" w:space="0" w:color="auto"/>
              <w:left w:val="single" w:sz="4" w:space="0" w:color="auto"/>
              <w:bottom w:val="single" w:sz="4" w:space="0" w:color="auto"/>
              <w:right w:val="single" w:sz="4" w:space="0" w:color="auto"/>
            </w:tcBorders>
            <w:hideMark/>
          </w:tcPr>
          <w:p w14:paraId="4C45DD20" w14:textId="5F990C98" w:rsidR="008365EF" w:rsidRDefault="008365EF" w:rsidP="00906E11">
            <w:pPr>
              <w:rPr>
                <w:sz w:val="24"/>
                <w:szCs w:val="24"/>
              </w:rPr>
            </w:pPr>
            <w:r>
              <w:rPr>
                <w:sz w:val="24"/>
                <w:szCs w:val="24"/>
              </w:rPr>
              <w:t>Jerry Koerdt &amp; Aaron Oldham</w:t>
            </w:r>
          </w:p>
        </w:tc>
        <w:tc>
          <w:tcPr>
            <w:tcW w:w="4050" w:type="dxa"/>
            <w:tcBorders>
              <w:top w:val="single" w:sz="4" w:space="0" w:color="auto"/>
              <w:left w:val="single" w:sz="4" w:space="0" w:color="auto"/>
              <w:bottom w:val="single" w:sz="4" w:space="0" w:color="auto"/>
              <w:right w:val="single" w:sz="4" w:space="0" w:color="auto"/>
            </w:tcBorders>
            <w:hideMark/>
          </w:tcPr>
          <w:p w14:paraId="2F40EF37" w14:textId="1468E22D" w:rsidR="008365EF" w:rsidRDefault="008365EF" w:rsidP="00906E11">
            <w:pPr>
              <w:tabs>
                <w:tab w:val="left" w:pos="630"/>
              </w:tabs>
              <w:rPr>
                <w:sz w:val="24"/>
                <w:szCs w:val="24"/>
              </w:rPr>
            </w:pPr>
            <w:r>
              <w:rPr>
                <w:sz w:val="24"/>
                <w:szCs w:val="24"/>
              </w:rPr>
              <w:t>Karen &amp; John Schluterman &amp; Mary Snow</w:t>
            </w:r>
          </w:p>
        </w:tc>
      </w:tr>
      <w:tr w:rsidR="008365EF" w14:paraId="6E1A5731" w14:textId="77777777" w:rsidTr="00906E11">
        <w:tc>
          <w:tcPr>
            <w:tcW w:w="883" w:type="dxa"/>
            <w:tcBorders>
              <w:top w:val="single" w:sz="4" w:space="0" w:color="auto"/>
              <w:left w:val="single" w:sz="4" w:space="0" w:color="auto"/>
              <w:bottom w:val="single" w:sz="4" w:space="0" w:color="auto"/>
              <w:right w:val="single" w:sz="4" w:space="0" w:color="auto"/>
            </w:tcBorders>
            <w:hideMark/>
          </w:tcPr>
          <w:p w14:paraId="6C66C636" w14:textId="0B3313FD" w:rsidR="008365EF" w:rsidRDefault="008365EF" w:rsidP="00906E11">
            <w:pPr>
              <w:tabs>
                <w:tab w:val="left" w:pos="630"/>
              </w:tabs>
              <w:rPr>
                <w:sz w:val="24"/>
                <w:szCs w:val="24"/>
              </w:rPr>
            </w:pPr>
            <w:r>
              <w:rPr>
                <w:sz w:val="24"/>
                <w:szCs w:val="24"/>
              </w:rPr>
              <w:t>12/27</w:t>
            </w:r>
          </w:p>
        </w:tc>
        <w:tc>
          <w:tcPr>
            <w:tcW w:w="2172" w:type="dxa"/>
            <w:tcBorders>
              <w:top w:val="single" w:sz="4" w:space="0" w:color="auto"/>
              <w:left w:val="single" w:sz="4" w:space="0" w:color="auto"/>
              <w:bottom w:val="single" w:sz="4" w:space="0" w:color="auto"/>
              <w:right w:val="single" w:sz="4" w:space="0" w:color="auto"/>
            </w:tcBorders>
            <w:hideMark/>
          </w:tcPr>
          <w:p w14:paraId="3DCEFDF4" w14:textId="6AC28C03" w:rsidR="008365EF" w:rsidRDefault="008365EF" w:rsidP="00906E11">
            <w:pPr>
              <w:tabs>
                <w:tab w:val="left" w:pos="630"/>
              </w:tabs>
              <w:rPr>
                <w:sz w:val="24"/>
                <w:szCs w:val="24"/>
              </w:rPr>
            </w:pPr>
            <w:r>
              <w:rPr>
                <w:sz w:val="24"/>
                <w:szCs w:val="24"/>
              </w:rPr>
              <w:t>Maribel Rogers</w:t>
            </w:r>
          </w:p>
        </w:tc>
        <w:tc>
          <w:tcPr>
            <w:tcW w:w="3330" w:type="dxa"/>
            <w:tcBorders>
              <w:top w:val="single" w:sz="4" w:space="0" w:color="auto"/>
              <w:left w:val="single" w:sz="4" w:space="0" w:color="auto"/>
              <w:bottom w:val="single" w:sz="4" w:space="0" w:color="auto"/>
              <w:right w:val="single" w:sz="4" w:space="0" w:color="auto"/>
            </w:tcBorders>
            <w:hideMark/>
          </w:tcPr>
          <w:p w14:paraId="48F148B1" w14:textId="77777777" w:rsidR="008365EF" w:rsidRDefault="008365EF" w:rsidP="00906E11">
            <w:pPr>
              <w:rPr>
                <w:sz w:val="24"/>
                <w:szCs w:val="24"/>
              </w:rPr>
            </w:pPr>
          </w:p>
        </w:tc>
        <w:tc>
          <w:tcPr>
            <w:tcW w:w="4050" w:type="dxa"/>
            <w:tcBorders>
              <w:top w:val="single" w:sz="4" w:space="0" w:color="auto"/>
              <w:left w:val="single" w:sz="4" w:space="0" w:color="auto"/>
              <w:bottom w:val="single" w:sz="4" w:space="0" w:color="auto"/>
              <w:right w:val="single" w:sz="4" w:space="0" w:color="auto"/>
            </w:tcBorders>
            <w:hideMark/>
          </w:tcPr>
          <w:p w14:paraId="6B7E79FA" w14:textId="69675FD7" w:rsidR="008365EF" w:rsidRDefault="008365EF" w:rsidP="00906E11">
            <w:pPr>
              <w:tabs>
                <w:tab w:val="left" w:pos="630"/>
              </w:tabs>
              <w:rPr>
                <w:sz w:val="24"/>
                <w:szCs w:val="24"/>
              </w:rPr>
            </w:pPr>
            <w:r>
              <w:rPr>
                <w:sz w:val="24"/>
                <w:szCs w:val="24"/>
              </w:rPr>
              <w:t>Monty K. &amp; Fred Schlt.</w:t>
            </w:r>
          </w:p>
        </w:tc>
      </w:tr>
      <w:tr w:rsidR="008365EF" w14:paraId="101ADE25" w14:textId="77777777" w:rsidTr="00906E11">
        <w:tc>
          <w:tcPr>
            <w:tcW w:w="883" w:type="dxa"/>
            <w:tcBorders>
              <w:top w:val="single" w:sz="4" w:space="0" w:color="auto"/>
              <w:left w:val="single" w:sz="4" w:space="0" w:color="auto"/>
              <w:bottom w:val="single" w:sz="4" w:space="0" w:color="auto"/>
              <w:right w:val="single" w:sz="4" w:space="0" w:color="auto"/>
            </w:tcBorders>
            <w:hideMark/>
          </w:tcPr>
          <w:p w14:paraId="038FD7E2" w14:textId="2BBCE959" w:rsidR="008365EF" w:rsidRDefault="008365EF" w:rsidP="00906E11">
            <w:pPr>
              <w:tabs>
                <w:tab w:val="left" w:pos="630"/>
              </w:tabs>
              <w:rPr>
                <w:sz w:val="24"/>
                <w:szCs w:val="24"/>
              </w:rPr>
            </w:pPr>
            <w:r>
              <w:rPr>
                <w:sz w:val="24"/>
                <w:szCs w:val="24"/>
              </w:rPr>
              <w:t>12/28</w:t>
            </w:r>
          </w:p>
        </w:tc>
        <w:tc>
          <w:tcPr>
            <w:tcW w:w="2172" w:type="dxa"/>
            <w:tcBorders>
              <w:top w:val="single" w:sz="4" w:space="0" w:color="auto"/>
              <w:left w:val="single" w:sz="4" w:space="0" w:color="auto"/>
              <w:bottom w:val="single" w:sz="4" w:space="0" w:color="auto"/>
              <w:right w:val="single" w:sz="4" w:space="0" w:color="auto"/>
            </w:tcBorders>
            <w:hideMark/>
          </w:tcPr>
          <w:p w14:paraId="4059ADED" w14:textId="77777777" w:rsidR="008365EF" w:rsidRDefault="008365EF" w:rsidP="00906E11">
            <w:pPr>
              <w:rPr>
                <w:sz w:val="24"/>
                <w:szCs w:val="24"/>
              </w:rPr>
            </w:pPr>
          </w:p>
        </w:tc>
        <w:tc>
          <w:tcPr>
            <w:tcW w:w="3330" w:type="dxa"/>
            <w:tcBorders>
              <w:top w:val="single" w:sz="4" w:space="0" w:color="auto"/>
              <w:left w:val="single" w:sz="4" w:space="0" w:color="auto"/>
              <w:bottom w:val="single" w:sz="4" w:space="0" w:color="auto"/>
              <w:right w:val="single" w:sz="4" w:space="0" w:color="auto"/>
            </w:tcBorders>
            <w:hideMark/>
          </w:tcPr>
          <w:p w14:paraId="4B72391C" w14:textId="77777777" w:rsidR="008365EF" w:rsidRDefault="008365EF" w:rsidP="00906E11">
            <w:pPr>
              <w:widowControl/>
              <w:overflowPunct/>
              <w:autoSpaceDE/>
              <w:autoSpaceDN/>
              <w:adjustRightInd/>
              <w:rPr>
                <w:rFonts w:asciiTheme="minorHAnsi" w:eastAsiaTheme="minorHAnsi" w:hAnsiTheme="minorHAnsi" w:cstheme="minorBidi"/>
                <w:kern w:val="0"/>
              </w:rPr>
            </w:pPr>
          </w:p>
        </w:tc>
        <w:tc>
          <w:tcPr>
            <w:tcW w:w="4050" w:type="dxa"/>
            <w:tcBorders>
              <w:top w:val="single" w:sz="4" w:space="0" w:color="auto"/>
              <w:left w:val="single" w:sz="4" w:space="0" w:color="auto"/>
              <w:bottom w:val="single" w:sz="4" w:space="0" w:color="auto"/>
              <w:right w:val="single" w:sz="4" w:space="0" w:color="auto"/>
            </w:tcBorders>
            <w:hideMark/>
          </w:tcPr>
          <w:p w14:paraId="7805C31B" w14:textId="77777777" w:rsidR="008365EF" w:rsidRDefault="008365EF" w:rsidP="00906E11">
            <w:pPr>
              <w:widowControl/>
              <w:overflowPunct/>
              <w:autoSpaceDE/>
              <w:autoSpaceDN/>
              <w:adjustRightInd/>
              <w:rPr>
                <w:rFonts w:asciiTheme="minorHAnsi" w:eastAsiaTheme="minorHAnsi" w:hAnsiTheme="minorHAnsi" w:cstheme="minorBidi"/>
                <w:kern w:val="0"/>
              </w:rPr>
            </w:pPr>
          </w:p>
        </w:tc>
      </w:tr>
      <w:tr w:rsidR="008365EF" w14:paraId="49C004E2" w14:textId="77777777" w:rsidTr="00906E11">
        <w:tc>
          <w:tcPr>
            <w:tcW w:w="883" w:type="dxa"/>
            <w:tcBorders>
              <w:top w:val="single" w:sz="4" w:space="0" w:color="auto"/>
              <w:left w:val="single" w:sz="4" w:space="0" w:color="auto"/>
              <w:bottom w:val="single" w:sz="4" w:space="0" w:color="auto"/>
              <w:right w:val="single" w:sz="4" w:space="0" w:color="auto"/>
            </w:tcBorders>
            <w:hideMark/>
          </w:tcPr>
          <w:p w14:paraId="71C8E451" w14:textId="7976F40A" w:rsidR="008365EF" w:rsidRDefault="008365EF" w:rsidP="00906E11">
            <w:pPr>
              <w:tabs>
                <w:tab w:val="left" w:pos="630"/>
              </w:tabs>
              <w:rPr>
                <w:sz w:val="24"/>
                <w:szCs w:val="24"/>
              </w:rPr>
            </w:pPr>
            <w:r>
              <w:rPr>
                <w:sz w:val="24"/>
                <w:szCs w:val="24"/>
              </w:rPr>
              <w:t>12/28</w:t>
            </w:r>
          </w:p>
        </w:tc>
        <w:tc>
          <w:tcPr>
            <w:tcW w:w="2172" w:type="dxa"/>
            <w:tcBorders>
              <w:top w:val="single" w:sz="4" w:space="0" w:color="auto"/>
              <w:left w:val="single" w:sz="4" w:space="0" w:color="auto"/>
              <w:bottom w:val="single" w:sz="4" w:space="0" w:color="auto"/>
              <w:right w:val="single" w:sz="4" w:space="0" w:color="auto"/>
            </w:tcBorders>
            <w:hideMark/>
          </w:tcPr>
          <w:p w14:paraId="42EBDE14" w14:textId="71DB9E0D" w:rsidR="008365EF" w:rsidRDefault="008365EF" w:rsidP="00906E11">
            <w:pPr>
              <w:rPr>
                <w:sz w:val="24"/>
                <w:szCs w:val="24"/>
              </w:rPr>
            </w:pPr>
            <w:r>
              <w:rPr>
                <w:sz w:val="24"/>
                <w:szCs w:val="24"/>
              </w:rPr>
              <w:t>Susan Johnson</w:t>
            </w:r>
          </w:p>
          <w:p w14:paraId="6DB37968" w14:textId="77777777" w:rsidR="008365EF" w:rsidRDefault="008365EF" w:rsidP="00906E11">
            <w:pPr>
              <w:rPr>
                <w:b/>
                <w:bCs/>
                <w:sz w:val="24"/>
                <w:szCs w:val="24"/>
              </w:rPr>
            </w:pPr>
            <w:r>
              <w:rPr>
                <w:b/>
                <w:bCs/>
                <w:sz w:val="24"/>
                <w:szCs w:val="24"/>
              </w:rPr>
              <w:t>SERVERS</w:t>
            </w:r>
          </w:p>
          <w:p w14:paraId="19458A50" w14:textId="77777777" w:rsidR="008365EF" w:rsidRDefault="008365EF" w:rsidP="00906E11">
            <w:pPr>
              <w:rPr>
                <w:sz w:val="24"/>
                <w:szCs w:val="24"/>
              </w:rPr>
            </w:pPr>
            <w:r>
              <w:rPr>
                <w:b/>
                <w:bCs/>
                <w:sz w:val="24"/>
                <w:szCs w:val="24"/>
              </w:rPr>
              <w:t>GIFTS</w:t>
            </w:r>
          </w:p>
        </w:tc>
        <w:tc>
          <w:tcPr>
            <w:tcW w:w="3330" w:type="dxa"/>
            <w:tcBorders>
              <w:top w:val="single" w:sz="4" w:space="0" w:color="auto"/>
              <w:left w:val="single" w:sz="4" w:space="0" w:color="auto"/>
              <w:bottom w:val="single" w:sz="4" w:space="0" w:color="auto"/>
              <w:right w:val="single" w:sz="4" w:space="0" w:color="auto"/>
            </w:tcBorders>
            <w:hideMark/>
          </w:tcPr>
          <w:p w14:paraId="44646557" w14:textId="77777777" w:rsidR="008365EF" w:rsidRDefault="008365EF" w:rsidP="00906E11">
            <w:pPr>
              <w:jc w:val="center"/>
              <w:rPr>
                <w:sz w:val="24"/>
                <w:szCs w:val="24"/>
              </w:rPr>
            </w:pPr>
            <w:r>
              <w:rPr>
                <w:sz w:val="24"/>
                <w:szCs w:val="24"/>
              </w:rPr>
              <w:t>Children’s Mass</w:t>
            </w:r>
          </w:p>
          <w:p w14:paraId="6EC07E8A" w14:textId="77777777" w:rsidR="008365EF" w:rsidRDefault="008365EF" w:rsidP="00906E11">
            <w:pPr>
              <w:jc w:val="center"/>
              <w:rPr>
                <w:sz w:val="24"/>
                <w:szCs w:val="24"/>
              </w:rPr>
            </w:pPr>
            <w:r>
              <w:rPr>
                <w:sz w:val="24"/>
                <w:szCs w:val="24"/>
              </w:rPr>
              <w:t>Children’s Mass</w:t>
            </w:r>
          </w:p>
          <w:p w14:paraId="45AFD47A" w14:textId="69C36426" w:rsidR="008365EF" w:rsidRDefault="008365EF" w:rsidP="00906E11">
            <w:pPr>
              <w:jc w:val="center"/>
              <w:rPr>
                <w:sz w:val="24"/>
                <w:szCs w:val="24"/>
              </w:rPr>
            </w:pPr>
            <w:r>
              <w:rPr>
                <w:sz w:val="24"/>
                <w:szCs w:val="24"/>
              </w:rPr>
              <w:t>Children’s Mass</w:t>
            </w:r>
          </w:p>
        </w:tc>
        <w:tc>
          <w:tcPr>
            <w:tcW w:w="4050" w:type="dxa"/>
            <w:tcBorders>
              <w:top w:val="single" w:sz="4" w:space="0" w:color="auto"/>
              <w:left w:val="single" w:sz="4" w:space="0" w:color="auto"/>
              <w:bottom w:val="single" w:sz="4" w:space="0" w:color="auto"/>
              <w:right w:val="single" w:sz="4" w:space="0" w:color="auto"/>
            </w:tcBorders>
            <w:hideMark/>
          </w:tcPr>
          <w:p w14:paraId="05773885" w14:textId="2F00DC5E" w:rsidR="008365EF" w:rsidRDefault="008365EF" w:rsidP="00906E11">
            <w:pPr>
              <w:widowControl/>
              <w:overflowPunct/>
              <w:autoSpaceDE/>
              <w:adjustRightInd/>
              <w:rPr>
                <w:rFonts w:eastAsiaTheme="minorHAnsi"/>
                <w:kern w:val="0"/>
                <w:sz w:val="24"/>
                <w:szCs w:val="24"/>
              </w:rPr>
            </w:pPr>
            <w:r>
              <w:rPr>
                <w:rFonts w:eastAsiaTheme="minorHAnsi"/>
                <w:kern w:val="0"/>
                <w:sz w:val="24"/>
                <w:szCs w:val="24"/>
              </w:rPr>
              <w:t>Mike Johnson, Terry &amp; Katrina Willems</w:t>
            </w:r>
          </w:p>
        </w:tc>
      </w:tr>
    </w:tbl>
    <w:p w14:paraId="4AB424C8" w14:textId="77777777" w:rsidR="009B0F81" w:rsidRDefault="009B0F81"/>
    <w:p w14:paraId="65771D83" w14:textId="77777777" w:rsidR="008365EF" w:rsidRDefault="008365EF"/>
    <w:tbl>
      <w:tblPr>
        <w:tblStyle w:val="TableGrid"/>
        <w:tblpPr w:leftFromText="180" w:rightFromText="180" w:vertAnchor="page" w:horzAnchor="margin" w:tblpY="12273"/>
        <w:tblW w:w="10455" w:type="dxa"/>
        <w:tblInd w:w="0" w:type="dxa"/>
        <w:tblLook w:val="04A0" w:firstRow="1" w:lastRow="0" w:firstColumn="1" w:lastColumn="0" w:noHBand="0" w:noVBand="1"/>
      </w:tblPr>
      <w:tblGrid>
        <w:gridCol w:w="1066"/>
        <w:gridCol w:w="2142"/>
        <w:gridCol w:w="3279"/>
        <w:gridCol w:w="3968"/>
      </w:tblGrid>
      <w:tr w:rsidR="008365EF" w14:paraId="1B1F7411" w14:textId="77777777" w:rsidTr="008365EF">
        <w:trPr>
          <w:trHeight w:val="511"/>
        </w:trPr>
        <w:tc>
          <w:tcPr>
            <w:tcW w:w="1066" w:type="dxa"/>
          </w:tcPr>
          <w:p w14:paraId="48F6E766" w14:textId="77777777" w:rsidR="008365EF" w:rsidRDefault="008365EF" w:rsidP="008365EF">
            <w:pPr>
              <w:tabs>
                <w:tab w:val="left" w:pos="630"/>
              </w:tabs>
              <w:rPr>
                <w:sz w:val="24"/>
                <w:szCs w:val="24"/>
              </w:rPr>
            </w:pPr>
            <w:r>
              <w:rPr>
                <w:sz w:val="24"/>
                <w:szCs w:val="24"/>
              </w:rPr>
              <w:t>12/24</w:t>
            </w:r>
          </w:p>
          <w:p w14:paraId="43180786" w14:textId="77777777" w:rsidR="008365EF" w:rsidRDefault="008365EF" w:rsidP="008365EF">
            <w:pPr>
              <w:tabs>
                <w:tab w:val="left" w:pos="630"/>
              </w:tabs>
              <w:rPr>
                <w:sz w:val="24"/>
                <w:szCs w:val="24"/>
              </w:rPr>
            </w:pPr>
            <w:r>
              <w:rPr>
                <w:sz w:val="24"/>
                <w:szCs w:val="24"/>
              </w:rPr>
              <w:t>5.30pm</w:t>
            </w:r>
          </w:p>
        </w:tc>
        <w:tc>
          <w:tcPr>
            <w:tcW w:w="2142" w:type="dxa"/>
          </w:tcPr>
          <w:p w14:paraId="0BE586DC" w14:textId="77777777" w:rsidR="008365EF" w:rsidRDefault="008365EF" w:rsidP="008365EF">
            <w:pPr>
              <w:tabs>
                <w:tab w:val="left" w:pos="630"/>
              </w:tabs>
              <w:rPr>
                <w:sz w:val="24"/>
                <w:szCs w:val="24"/>
              </w:rPr>
            </w:pPr>
            <w:r>
              <w:rPr>
                <w:sz w:val="24"/>
                <w:szCs w:val="24"/>
              </w:rPr>
              <w:t>Amanda Brewer</w:t>
            </w:r>
          </w:p>
          <w:p w14:paraId="7F735DF7" w14:textId="77777777" w:rsidR="008365EF" w:rsidRDefault="008365EF" w:rsidP="008365EF">
            <w:pPr>
              <w:tabs>
                <w:tab w:val="left" w:pos="630"/>
              </w:tabs>
              <w:rPr>
                <w:b/>
                <w:sz w:val="24"/>
                <w:szCs w:val="24"/>
              </w:rPr>
            </w:pPr>
            <w:r>
              <w:rPr>
                <w:b/>
                <w:sz w:val="24"/>
                <w:szCs w:val="24"/>
              </w:rPr>
              <w:t>SERVERS</w:t>
            </w:r>
          </w:p>
          <w:p w14:paraId="07E8C7D7" w14:textId="77777777" w:rsidR="008365EF" w:rsidRDefault="008365EF" w:rsidP="008365EF">
            <w:pPr>
              <w:tabs>
                <w:tab w:val="left" w:pos="630"/>
              </w:tabs>
              <w:rPr>
                <w:sz w:val="24"/>
                <w:szCs w:val="24"/>
              </w:rPr>
            </w:pPr>
            <w:r>
              <w:rPr>
                <w:b/>
                <w:bCs/>
                <w:sz w:val="24"/>
                <w:szCs w:val="24"/>
              </w:rPr>
              <w:t>GIFTS</w:t>
            </w:r>
          </w:p>
        </w:tc>
        <w:tc>
          <w:tcPr>
            <w:tcW w:w="3279" w:type="dxa"/>
          </w:tcPr>
          <w:p w14:paraId="0847475E" w14:textId="77777777" w:rsidR="008365EF" w:rsidRDefault="008365EF" w:rsidP="008365EF">
            <w:pPr>
              <w:rPr>
                <w:sz w:val="24"/>
                <w:szCs w:val="24"/>
              </w:rPr>
            </w:pPr>
            <w:r>
              <w:rPr>
                <w:sz w:val="24"/>
                <w:szCs w:val="24"/>
              </w:rPr>
              <w:t>Chuck Bauer, Julio Rodrigue</w:t>
            </w:r>
          </w:p>
          <w:p w14:paraId="3189A6D5" w14:textId="77777777" w:rsidR="008365EF" w:rsidRDefault="008365EF" w:rsidP="008365EF">
            <w:pPr>
              <w:rPr>
                <w:sz w:val="24"/>
                <w:szCs w:val="24"/>
              </w:rPr>
            </w:pPr>
            <w:r>
              <w:rPr>
                <w:sz w:val="24"/>
                <w:szCs w:val="24"/>
              </w:rPr>
              <w:t>Stella Koch, Kinlee Willems</w:t>
            </w:r>
          </w:p>
          <w:p w14:paraId="08D21060" w14:textId="77777777" w:rsidR="008365EF" w:rsidRDefault="008365EF" w:rsidP="008365EF">
            <w:pPr>
              <w:rPr>
                <w:sz w:val="24"/>
                <w:szCs w:val="24"/>
              </w:rPr>
            </w:pPr>
            <w:r>
              <w:rPr>
                <w:sz w:val="24"/>
                <w:szCs w:val="24"/>
              </w:rPr>
              <w:t>Julio Rodriguez Family</w:t>
            </w:r>
          </w:p>
        </w:tc>
        <w:tc>
          <w:tcPr>
            <w:tcW w:w="3968" w:type="dxa"/>
          </w:tcPr>
          <w:p w14:paraId="7DCAE1ED" w14:textId="77777777" w:rsidR="008365EF" w:rsidRDefault="008365EF" w:rsidP="008365EF">
            <w:pPr>
              <w:widowControl/>
              <w:overflowPunct/>
              <w:autoSpaceDE/>
              <w:adjustRightInd/>
              <w:rPr>
                <w:rFonts w:eastAsiaTheme="minorHAnsi"/>
                <w:kern w:val="0"/>
                <w:sz w:val="24"/>
                <w:szCs w:val="24"/>
              </w:rPr>
            </w:pPr>
            <w:r>
              <w:rPr>
                <w:rFonts w:eastAsiaTheme="minorHAnsi"/>
                <w:kern w:val="0"/>
                <w:sz w:val="24"/>
                <w:szCs w:val="24"/>
              </w:rPr>
              <w:t>Patti Wewers, Amanda Bean, Joan Johnson</w:t>
            </w:r>
          </w:p>
          <w:p w14:paraId="6B4A43FF" w14:textId="77777777" w:rsidR="008365EF" w:rsidRDefault="008365EF" w:rsidP="008365EF">
            <w:pPr>
              <w:widowControl/>
              <w:overflowPunct/>
              <w:autoSpaceDE/>
              <w:adjustRightInd/>
              <w:rPr>
                <w:rFonts w:eastAsiaTheme="minorHAnsi"/>
                <w:kern w:val="0"/>
                <w:sz w:val="24"/>
                <w:szCs w:val="24"/>
              </w:rPr>
            </w:pPr>
          </w:p>
        </w:tc>
      </w:tr>
      <w:tr w:rsidR="008365EF" w14:paraId="5E5DAB7A" w14:textId="77777777" w:rsidTr="008365EF">
        <w:trPr>
          <w:trHeight w:val="511"/>
        </w:trPr>
        <w:tc>
          <w:tcPr>
            <w:tcW w:w="1066" w:type="dxa"/>
          </w:tcPr>
          <w:p w14:paraId="20B46F58" w14:textId="77777777" w:rsidR="008365EF" w:rsidRDefault="008365EF" w:rsidP="008365EF">
            <w:pPr>
              <w:tabs>
                <w:tab w:val="left" w:pos="630"/>
              </w:tabs>
              <w:rPr>
                <w:sz w:val="24"/>
                <w:szCs w:val="24"/>
              </w:rPr>
            </w:pPr>
            <w:r>
              <w:rPr>
                <w:sz w:val="24"/>
                <w:szCs w:val="24"/>
              </w:rPr>
              <w:t xml:space="preserve">12/24 </w:t>
            </w:r>
          </w:p>
          <w:p w14:paraId="45203B2A" w14:textId="77777777" w:rsidR="008365EF" w:rsidRDefault="008365EF" w:rsidP="008365EF">
            <w:pPr>
              <w:tabs>
                <w:tab w:val="left" w:pos="630"/>
              </w:tabs>
              <w:rPr>
                <w:sz w:val="24"/>
                <w:szCs w:val="24"/>
              </w:rPr>
            </w:pPr>
            <w:r>
              <w:rPr>
                <w:sz w:val="24"/>
                <w:szCs w:val="24"/>
              </w:rPr>
              <w:t>9.00pm</w:t>
            </w:r>
          </w:p>
        </w:tc>
        <w:tc>
          <w:tcPr>
            <w:tcW w:w="2142" w:type="dxa"/>
          </w:tcPr>
          <w:p w14:paraId="008A9CF1" w14:textId="77777777" w:rsidR="008365EF" w:rsidRDefault="008365EF" w:rsidP="008365EF">
            <w:pPr>
              <w:tabs>
                <w:tab w:val="left" w:pos="630"/>
              </w:tabs>
              <w:rPr>
                <w:sz w:val="24"/>
                <w:szCs w:val="24"/>
              </w:rPr>
            </w:pPr>
            <w:r>
              <w:rPr>
                <w:sz w:val="24"/>
                <w:szCs w:val="24"/>
              </w:rPr>
              <w:t>Brian Wiesenfels</w:t>
            </w:r>
          </w:p>
        </w:tc>
        <w:tc>
          <w:tcPr>
            <w:tcW w:w="3279" w:type="dxa"/>
          </w:tcPr>
          <w:p w14:paraId="60B3857E" w14:textId="77777777" w:rsidR="008365EF" w:rsidRDefault="008365EF" w:rsidP="008365EF">
            <w:pPr>
              <w:rPr>
                <w:sz w:val="24"/>
                <w:szCs w:val="24"/>
              </w:rPr>
            </w:pPr>
            <w:r>
              <w:rPr>
                <w:sz w:val="24"/>
                <w:szCs w:val="24"/>
              </w:rPr>
              <w:t>Randy Siebenmorgen, Dave Spicer</w:t>
            </w:r>
          </w:p>
        </w:tc>
        <w:tc>
          <w:tcPr>
            <w:tcW w:w="3968" w:type="dxa"/>
          </w:tcPr>
          <w:p w14:paraId="6215189A" w14:textId="77777777" w:rsidR="008365EF" w:rsidRDefault="008365EF" w:rsidP="008365EF">
            <w:pPr>
              <w:widowControl/>
              <w:overflowPunct/>
              <w:autoSpaceDE/>
              <w:adjustRightInd/>
              <w:rPr>
                <w:rFonts w:eastAsiaTheme="minorHAnsi"/>
                <w:kern w:val="0"/>
                <w:sz w:val="24"/>
                <w:szCs w:val="24"/>
              </w:rPr>
            </w:pPr>
            <w:r>
              <w:rPr>
                <w:rFonts w:eastAsiaTheme="minorHAnsi"/>
                <w:kern w:val="0"/>
                <w:sz w:val="24"/>
                <w:szCs w:val="24"/>
              </w:rPr>
              <w:t>Kristie Irwin, Christy Hatcher, Alice Hughes</w:t>
            </w:r>
          </w:p>
        </w:tc>
      </w:tr>
      <w:tr w:rsidR="008365EF" w14:paraId="5141949D" w14:textId="77777777" w:rsidTr="008365EF">
        <w:trPr>
          <w:trHeight w:val="577"/>
        </w:trPr>
        <w:tc>
          <w:tcPr>
            <w:tcW w:w="1066" w:type="dxa"/>
          </w:tcPr>
          <w:p w14:paraId="4A8857DD" w14:textId="77777777" w:rsidR="008365EF" w:rsidRDefault="008365EF" w:rsidP="008365EF">
            <w:pPr>
              <w:tabs>
                <w:tab w:val="left" w:pos="630"/>
              </w:tabs>
              <w:rPr>
                <w:sz w:val="24"/>
                <w:szCs w:val="24"/>
              </w:rPr>
            </w:pPr>
            <w:r>
              <w:rPr>
                <w:sz w:val="24"/>
                <w:szCs w:val="24"/>
              </w:rPr>
              <w:t>12/25</w:t>
            </w:r>
          </w:p>
          <w:p w14:paraId="6B9F8C61" w14:textId="77777777" w:rsidR="008365EF" w:rsidRDefault="008365EF" w:rsidP="008365EF">
            <w:pPr>
              <w:tabs>
                <w:tab w:val="left" w:pos="630"/>
              </w:tabs>
              <w:rPr>
                <w:sz w:val="24"/>
                <w:szCs w:val="24"/>
              </w:rPr>
            </w:pPr>
            <w:r>
              <w:rPr>
                <w:sz w:val="24"/>
                <w:szCs w:val="24"/>
              </w:rPr>
              <w:t>9.00am</w:t>
            </w:r>
          </w:p>
        </w:tc>
        <w:tc>
          <w:tcPr>
            <w:tcW w:w="2142" w:type="dxa"/>
          </w:tcPr>
          <w:p w14:paraId="62D94FEF" w14:textId="77777777" w:rsidR="008365EF" w:rsidRDefault="008365EF" w:rsidP="008365EF">
            <w:pPr>
              <w:tabs>
                <w:tab w:val="left" w:pos="630"/>
              </w:tabs>
              <w:rPr>
                <w:sz w:val="24"/>
                <w:szCs w:val="24"/>
              </w:rPr>
            </w:pPr>
            <w:r>
              <w:rPr>
                <w:sz w:val="24"/>
                <w:szCs w:val="24"/>
              </w:rPr>
              <w:t>Ruby Koch</w:t>
            </w:r>
          </w:p>
        </w:tc>
        <w:tc>
          <w:tcPr>
            <w:tcW w:w="3279" w:type="dxa"/>
          </w:tcPr>
          <w:p w14:paraId="45DC76D7" w14:textId="77777777" w:rsidR="008365EF" w:rsidRDefault="008365EF" w:rsidP="008365EF">
            <w:pPr>
              <w:rPr>
                <w:sz w:val="24"/>
                <w:szCs w:val="24"/>
              </w:rPr>
            </w:pPr>
          </w:p>
        </w:tc>
        <w:tc>
          <w:tcPr>
            <w:tcW w:w="3968" w:type="dxa"/>
          </w:tcPr>
          <w:p w14:paraId="35C7E8FA" w14:textId="77777777" w:rsidR="008365EF" w:rsidRDefault="008365EF" w:rsidP="008365EF">
            <w:pPr>
              <w:widowControl/>
              <w:overflowPunct/>
              <w:autoSpaceDE/>
              <w:adjustRightInd/>
              <w:rPr>
                <w:rFonts w:eastAsiaTheme="minorHAnsi"/>
                <w:kern w:val="0"/>
                <w:sz w:val="24"/>
                <w:szCs w:val="24"/>
              </w:rPr>
            </w:pPr>
            <w:r>
              <w:rPr>
                <w:rFonts w:eastAsiaTheme="minorHAnsi"/>
                <w:kern w:val="0"/>
                <w:sz w:val="24"/>
                <w:szCs w:val="24"/>
              </w:rPr>
              <w:t>Joe Koch &amp; Hermina Fox</w:t>
            </w:r>
          </w:p>
        </w:tc>
      </w:tr>
    </w:tbl>
    <w:p w14:paraId="717C5FC6" w14:textId="3156E503" w:rsidR="008365EF" w:rsidRDefault="00B57360">
      <w:r w:rsidRPr="0028206C">
        <w:rPr>
          <w:b/>
          <w:bCs/>
          <w:sz w:val="24"/>
          <w:szCs w:val="24"/>
        </w:rPr>
        <w:t>Was Jesus born on December 25th? </w:t>
      </w:r>
      <w:r w:rsidRPr="00B57360">
        <w:rPr>
          <w:b/>
          <w:bCs/>
          <w:sz w:val="24"/>
          <w:szCs w:val="24"/>
        </w:rPr>
        <w:t>Answer: NO.</w:t>
      </w:r>
      <w:r w:rsidRPr="00B57360">
        <w:rPr>
          <w:sz w:val="24"/>
          <w:szCs w:val="24"/>
        </w:rPr>
        <w:t> Many Fathers of the Church thought that Jesus was born on January 4th,4 BC, before the death of King Herod the Great. Some Bible scholars fix Jesus’ birth in the month of September during the Feast of the Tabernacles when people travelled and when the sheep were in the field at night. December 25th was fixed by Pope Julius in A.D. 353 as a part of baptizing or Christianizing pagan feasts so that the converted pagans might celebrate the birthday of Jesus on Dec 25th instead of celebrating the birthday the Sun-god during winter solstice, while converted Roman soldiers might celebrate Christmas instead the birthday of Mithras, the Roman god-of-virility (</w:t>
      </w:r>
      <w:r w:rsidRPr="00B57360">
        <w:rPr>
          <w:i/>
          <w:iCs/>
          <w:sz w:val="24"/>
          <w:szCs w:val="24"/>
        </w:rPr>
        <w:t>Deus Solus Invictus</w:t>
      </w:r>
      <w:r w:rsidRPr="00B57360">
        <w:rPr>
          <w:sz w:val="24"/>
          <w:szCs w:val="24"/>
        </w:rPr>
        <w:t>). The Romans called their winter holiday </w:t>
      </w:r>
      <w:r w:rsidRPr="00B57360">
        <w:rPr>
          <w:i/>
          <w:iCs/>
          <w:sz w:val="24"/>
          <w:szCs w:val="24"/>
        </w:rPr>
        <w:t>Saturnalia</w:t>
      </w:r>
      <w:r w:rsidRPr="00B57360">
        <w:rPr>
          <w:sz w:val="24"/>
          <w:szCs w:val="24"/>
        </w:rPr>
        <w:t>, honoring the god of agriculture, Saturn. Later the </w:t>
      </w:r>
      <w:r w:rsidRPr="00B57360">
        <w:rPr>
          <w:i/>
          <w:iCs/>
          <w:sz w:val="24"/>
          <w:szCs w:val="24"/>
        </w:rPr>
        <w:t>Kalends</w:t>
      </w:r>
      <w:r w:rsidRPr="00B57360">
        <w:rPr>
          <w:sz w:val="24"/>
          <w:szCs w:val="24"/>
        </w:rPr>
        <w:t> of January were observed to celebrate the triumph of life over death. The entire season was called </w:t>
      </w:r>
      <w:r w:rsidRPr="00B57360">
        <w:rPr>
          <w:i/>
          <w:iCs/>
          <w:sz w:val="24"/>
          <w:szCs w:val="24"/>
        </w:rPr>
        <w:t>Dies Natalis Invicti Solis,</w:t>
      </w:r>
      <w:r w:rsidRPr="00B57360">
        <w:rPr>
          <w:sz w:val="24"/>
          <w:szCs w:val="24"/>
        </w:rPr>
        <w:t> the </w:t>
      </w:r>
      <w:r w:rsidRPr="00B57360">
        <w:rPr>
          <w:i/>
          <w:iCs/>
          <w:sz w:val="24"/>
          <w:szCs w:val="24"/>
        </w:rPr>
        <w:t>Birthday of the Unconquered Sun (</w:t>
      </w:r>
      <w:r w:rsidRPr="00B57360">
        <w:rPr>
          <w:sz w:val="24"/>
          <w:szCs w:val="24"/>
        </w:rPr>
        <w:t>or </w:t>
      </w:r>
      <w:r w:rsidRPr="00B57360">
        <w:rPr>
          <w:i/>
          <w:iCs/>
          <w:sz w:val="24"/>
          <w:szCs w:val="24"/>
        </w:rPr>
        <w:t>Saturnalia</w:t>
      </w:r>
      <w:r w:rsidRPr="00B57360">
        <w:rPr>
          <w:sz w:val="24"/>
          <w:szCs w:val="24"/>
        </w:rPr>
        <w:t>). It was Emperor Julianus who declared Christmas as a national holiday in the 6th century. Most of the present-day Christmas features like the Christmas carols and gifts, Christmas tree and Christmas lights are also remnants of the pagan celebrations. (It was St. Francis of Assisi who first introduced the manger or Christmas crib in the 13th century).</w:t>
      </w:r>
    </w:p>
    <w:sectPr w:rsidR="008365EF" w:rsidSect="008365EF">
      <w:pgSz w:w="12240" w:h="20160" w:code="5"/>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6"/>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365EF"/>
    <w:rsid w:val="001C5109"/>
    <w:rsid w:val="001D4D32"/>
    <w:rsid w:val="0028206C"/>
    <w:rsid w:val="002F5808"/>
    <w:rsid w:val="003808B8"/>
    <w:rsid w:val="00413F42"/>
    <w:rsid w:val="008365EF"/>
    <w:rsid w:val="009442F2"/>
    <w:rsid w:val="009B0F81"/>
    <w:rsid w:val="00A76081"/>
    <w:rsid w:val="00B57360"/>
    <w:rsid w:val="00D73C32"/>
    <w:rsid w:val="00E16CAA"/>
    <w:rsid w:val="00E5648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49BAD4"/>
  <w15:chartTrackingRefBased/>
  <w15:docId w15:val="{F5805453-A121-4A98-8E52-CC61F612B7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365EF"/>
    <w:pPr>
      <w:widowControl w:val="0"/>
      <w:overflowPunct w:val="0"/>
      <w:autoSpaceDE w:val="0"/>
      <w:autoSpaceDN w:val="0"/>
      <w:adjustRightInd w:val="0"/>
      <w:spacing w:after="0" w:line="240" w:lineRule="auto"/>
    </w:pPr>
    <w:rPr>
      <w:rFonts w:ascii="Times New Roman" w:eastAsia="Times New Roman" w:hAnsi="Times New Roman" w:cs="Times New Roman"/>
      <w:kern w:val="28"/>
      <w:sz w:val="20"/>
      <w:szCs w:val="20"/>
      <w14:ligatures w14:val="none"/>
    </w:rPr>
  </w:style>
  <w:style w:type="paragraph" w:styleId="Heading1">
    <w:name w:val="heading 1"/>
    <w:basedOn w:val="Normal"/>
    <w:next w:val="Normal"/>
    <w:link w:val="Heading1Char"/>
    <w:uiPriority w:val="9"/>
    <w:qFormat/>
    <w:rsid w:val="008365EF"/>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8365EF"/>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8365EF"/>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8365EF"/>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8365EF"/>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8365EF"/>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365EF"/>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365EF"/>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365EF"/>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365EF"/>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8365EF"/>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8365EF"/>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8365EF"/>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8365EF"/>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8365E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365E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365E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365EF"/>
    <w:rPr>
      <w:rFonts w:eastAsiaTheme="majorEastAsia" w:cstheme="majorBidi"/>
      <w:color w:val="272727" w:themeColor="text1" w:themeTint="D8"/>
    </w:rPr>
  </w:style>
  <w:style w:type="paragraph" w:styleId="Title">
    <w:name w:val="Title"/>
    <w:basedOn w:val="Normal"/>
    <w:next w:val="Normal"/>
    <w:link w:val="TitleChar"/>
    <w:uiPriority w:val="10"/>
    <w:qFormat/>
    <w:rsid w:val="008365EF"/>
    <w:pPr>
      <w:spacing w:after="80"/>
      <w:contextualSpacing/>
    </w:pPr>
    <w:rPr>
      <w:rFonts w:asciiTheme="majorHAnsi" w:eastAsiaTheme="majorEastAsia" w:hAnsiTheme="majorHAnsi" w:cstheme="majorBidi"/>
      <w:spacing w:val="-10"/>
      <w:sz w:val="56"/>
      <w:szCs w:val="56"/>
    </w:rPr>
  </w:style>
  <w:style w:type="character" w:customStyle="1" w:styleId="TitleChar">
    <w:name w:val="Title Char"/>
    <w:basedOn w:val="DefaultParagraphFont"/>
    <w:link w:val="Title"/>
    <w:uiPriority w:val="10"/>
    <w:rsid w:val="008365E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365E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365E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365EF"/>
    <w:pPr>
      <w:spacing w:before="160"/>
      <w:jc w:val="center"/>
    </w:pPr>
    <w:rPr>
      <w:i/>
      <w:iCs/>
      <w:color w:val="404040" w:themeColor="text1" w:themeTint="BF"/>
    </w:rPr>
  </w:style>
  <w:style w:type="character" w:customStyle="1" w:styleId="QuoteChar">
    <w:name w:val="Quote Char"/>
    <w:basedOn w:val="DefaultParagraphFont"/>
    <w:link w:val="Quote"/>
    <w:uiPriority w:val="29"/>
    <w:rsid w:val="008365EF"/>
    <w:rPr>
      <w:i/>
      <w:iCs/>
      <w:color w:val="404040" w:themeColor="text1" w:themeTint="BF"/>
    </w:rPr>
  </w:style>
  <w:style w:type="paragraph" w:styleId="ListParagraph">
    <w:name w:val="List Paragraph"/>
    <w:basedOn w:val="Normal"/>
    <w:uiPriority w:val="34"/>
    <w:qFormat/>
    <w:rsid w:val="008365EF"/>
    <w:pPr>
      <w:ind w:left="720"/>
      <w:contextualSpacing/>
    </w:pPr>
  </w:style>
  <w:style w:type="character" w:styleId="IntenseEmphasis">
    <w:name w:val="Intense Emphasis"/>
    <w:basedOn w:val="DefaultParagraphFont"/>
    <w:uiPriority w:val="21"/>
    <w:qFormat/>
    <w:rsid w:val="008365EF"/>
    <w:rPr>
      <w:i/>
      <w:iCs/>
      <w:color w:val="2F5496" w:themeColor="accent1" w:themeShade="BF"/>
    </w:rPr>
  </w:style>
  <w:style w:type="paragraph" w:styleId="IntenseQuote">
    <w:name w:val="Intense Quote"/>
    <w:basedOn w:val="Normal"/>
    <w:next w:val="Normal"/>
    <w:link w:val="IntenseQuoteChar"/>
    <w:uiPriority w:val="30"/>
    <w:qFormat/>
    <w:rsid w:val="008365E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8365EF"/>
    <w:rPr>
      <w:i/>
      <w:iCs/>
      <w:color w:val="2F5496" w:themeColor="accent1" w:themeShade="BF"/>
    </w:rPr>
  </w:style>
  <w:style w:type="character" w:styleId="IntenseReference">
    <w:name w:val="Intense Reference"/>
    <w:basedOn w:val="DefaultParagraphFont"/>
    <w:uiPriority w:val="32"/>
    <w:qFormat/>
    <w:rsid w:val="008365EF"/>
    <w:rPr>
      <w:b/>
      <w:bCs/>
      <w:smallCaps/>
      <w:color w:val="2F5496" w:themeColor="accent1" w:themeShade="BF"/>
      <w:spacing w:val="5"/>
    </w:rPr>
  </w:style>
  <w:style w:type="character" w:styleId="Hyperlink">
    <w:name w:val="Hyperlink"/>
    <w:uiPriority w:val="99"/>
    <w:semiHidden/>
    <w:unhideWhenUsed/>
    <w:rsid w:val="008365EF"/>
    <w:rPr>
      <w:color w:val="0000FF"/>
      <w:u w:val="single"/>
    </w:rPr>
  </w:style>
  <w:style w:type="paragraph" w:styleId="NoSpacing">
    <w:name w:val="No Spacing"/>
    <w:uiPriority w:val="1"/>
    <w:qFormat/>
    <w:rsid w:val="008365EF"/>
    <w:pPr>
      <w:widowControl w:val="0"/>
      <w:overflowPunct w:val="0"/>
      <w:autoSpaceDE w:val="0"/>
      <w:autoSpaceDN w:val="0"/>
      <w:adjustRightInd w:val="0"/>
      <w:spacing w:after="0" w:line="240" w:lineRule="auto"/>
    </w:pPr>
    <w:rPr>
      <w:rFonts w:ascii="Times New Roman" w:eastAsia="Times New Roman" w:hAnsi="Times New Roman" w:cs="Times New Roman"/>
      <w:kern w:val="28"/>
      <w:sz w:val="20"/>
      <w:szCs w:val="20"/>
      <w14:ligatures w14:val="none"/>
    </w:rPr>
  </w:style>
  <w:style w:type="table" w:styleId="TableGrid">
    <w:name w:val="Table Grid"/>
    <w:basedOn w:val="TableNormal"/>
    <w:uiPriority w:val="39"/>
    <w:rsid w:val="008365EF"/>
    <w:pPr>
      <w:spacing w:after="0" w:line="240" w:lineRule="auto"/>
    </w:pPr>
    <w:rPr>
      <w:kern w:val="0"/>
      <w:sz w:val="22"/>
      <w:szCs w:val="22"/>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3parishes@g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TotalTime>
  <Pages>1</Pages>
  <Words>498</Words>
  <Characters>2845</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Paula Frederick</dc:creator>
  <cp:keywords/>
  <dc:description/>
  <cp:lastModifiedBy>Paula Frederick</cp:lastModifiedBy>
  <cp:revision>7</cp:revision>
  <dcterms:created xsi:type="dcterms:W3CDTF">2025-12-18T23:30:00Z</dcterms:created>
  <dcterms:modified xsi:type="dcterms:W3CDTF">2025-12-19T22:44:00Z</dcterms:modified>
</cp:coreProperties>
</file>